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6537D3" w14:textId="77777777" w:rsidR="00E60B1A" w:rsidRPr="00F71B05" w:rsidRDefault="004434DD">
      <w:pPr>
        <w:rPr>
          <w:rFonts w:ascii="Times New Roman" w:hAnsi="Times New Roman" w:cs="Times New Roman"/>
          <w:b/>
        </w:rPr>
      </w:pPr>
      <w:r w:rsidRPr="00F71B05">
        <w:rPr>
          <w:rFonts w:ascii="Times New Roman" w:hAnsi="Times New Roman" w:cs="Times New Roman"/>
          <w:b/>
        </w:rPr>
        <w:t>Bayesian model fitting fo</w:t>
      </w:r>
      <w:r w:rsidR="00DF49B3" w:rsidRPr="00F71B05">
        <w:rPr>
          <w:rFonts w:ascii="Times New Roman" w:hAnsi="Times New Roman" w:cs="Times New Roman"/>
          <w:b/>
        </w:rPr>
        <w:t>r Reynolds Creek SCAN data (2001</w:t>
      </w:r>
      <w:r w:rsidRPr="00F71B05">
        <w:rPr>
          <w:rFonts w:ascii="Times New Roman" w:hAnsi="Times New Roman" w:cs="Times New Roman"/>
          <w:b/>
        </w:rPr>
        <w:t xml:space="preserve"> to 2003)</w:t>
      </w:r>
    </w:p>
    <w:p w14:paraId="721B4B7A" w14:textId="77777777" w:rsidR="004434DD" w:rsidRPr="00F71B05" w:rsidRDefault="004434DD">
      <w:pPr>
        <w:rPr>
          <w:rFonts w:ascii="Times New Roman" w:hAnsi="Times New Roman" w:cs="Times New Roman"/>
        </w:rPr>
      </w:pPr>
    </w:p>
    <w:p w14:paraId="1C2B8B02" w14:textId="77777777" w:rsidR="00DF49B3" w:rsidRDefault="00DF49B3">
      <w:pPr>
        <w:rPr>
          <w:rFonts w:ascii="Times New Roman" w:hAnsi="Times New Roman" w:cs="Times New Roman"/>
          <w:i/>
        </w:rPr>
      </w:pPr>
      <w:r w:rsidRPr="00F71B05">
        <w:rPr>
          <w:rFonts w:ascii="Times New Roman" w:hAnsi="Times New Roman" w:cs="Times New Roman"/>
          <w:i/>
        </w:rPr>
        <w:t>Parameter Estimates</w:t>
      </w:r>
    </w:p>
    <w:p w14:paraId="7F5D6BB4" w14:textId="33C42714" w:rsidR="002B7E06" w:rsidRDefault="002B7E06">
      <w:pPr>
        <w:rPr>
          <w:rFonts w:ascii="Times New Roman" w:hAnsi="Times New Roman" w:cs="Times New Roman"/>
        </w:rPr>
      </w:pPr>
      <w:r>
        <w:rPr>
          <w:rFonts w:ascii="Times New Roman" w:hAnsi="Times New Roman" w:cs="Times New Roman"/>
        </w:rPr>
        <w:t xml:space="preserve">Parameter estimates converged within ~5000 steps, though there were a few limitations in the model fitting. For example, </w:t>
      </w:r>
      <w:proofErr w:type="spellStart"/>
      <w:r>
        <w:rPr>
          <w:rFonts w:ascii="Times New Roman" w:hAnsi="Times New Roman" w:cs="Times New Roman"/>
        </w:rPr>
        <w:t>Live_pct</w:t>
      </w:r>
      <w:proofErr w:type="spellEnd"/>
      <w:r>
        <w:rPr>
          <w:rFonts w:ascii="Times New Roman" w:hAnsi="Times New Roman" w:cs="Times New Roman"/>
        </w:rPr>
        <w:t xml:space="preserve"> converged to </w:t>
      </w:r>
      <w:r w:rsidR="00EA3B4D">
        <w:rPr>
          <w:rFonts w:ascii="Times New Roman" w:hAnsi="Times New Roman" w:cs="Times New Roman"/>
        </w:rPr>
        <w:t>the upper limit</w:t>
      </w:r>
      <w:r>
        <w:rPr>
          <w:rFonts w:ascii="Times New Roman" w:hAnsi="Times New Roman" w:cs="Times New Roman"/>
        </w:rPr>
        <w:t xml:space="preserve"> for </w:t>
      </w:r>
      <w:r w:rsidR="00DD0234">
        <w:rPr>
          <w:rFonts w:ascii="Times New Roman" w:hAnsi="Times New Roman" w:cs="Times New Roman"/>
        </w:rPr>
        <w:t>the parameter set by the prior.</w:t>
      </w:r>
      <w:r w:rsidR="00EA3B4D">
        <w:rPr>
          <w:rFonts w:ascii="Times New Roman" w:hAnsi="Times New Roman" w:cs="Times New Roman"/>
        </w:rPr>
        <w:t xml:space="preserve"> Given that Biomass, </w:t>
      </w:r>
      <w:proofErr w:type="spellStart"/>
      <w:r w:rsidR="00EA3B4D">
        <w:rPr>
          <w:rFonts w:ascii="Times New Roman" w:hAnsi="Times New Roman" w:cs="Times New Roman"/>
        </w:rPr>
        <w:t>LAI_conv</w:t>
      </w:r>
      <w:proofErr w:type="spellEnd"/>
      <w:r w:rsidR="00EA3B4D">
        <w:rPr>
          <w:rFonts w:ascii="Times New Roman" w:hAnsi="Times New Roman" w:cs="Times New Roman"/>
        </w:rPr>
        <w:t xml:space="preserve">, and </w:t>
      </w:r>
      <w:proofErr w:type="spellStart"/>
      <w:r w:rsidR="00EA3B4D">
        <w:rPr>
          <w:rFonts w:ascii="Times New Roman" w:hAnsi="Times New Roman" w:cs="Times New Roman"/>
        </w:rPr>
        <w:t>Live_pct</w:t>
      </w:r>
      <w:proofErr w:type="spellEnd"/>
      <w:r w:rsidR="00EA3B4D">
        <w:rPr>
          <w:rFonts w:ascii="Times New Roman" w:hAnsi="Times New Roman" w:cs="Times New Roman"/>
        </w:rPr>
        <w:t xml:space="preserve"> all influence LAI (an important component in the transpiration dynamics), it probably is advantageous to limit these variables where possible.</w:t>
      </w:r>
    </w:p>
    <w:p w14:paraId="3413FB1C" w14:textId="77777777" w:rsidR="002B7E06" w:rsidRDefault="002B7E06">
      <w:pPr>
        <w:rPr>
          <w:rFonts w:ascii="Times New Roman" w:hAnsi="Times New Roman" w:cs="Times New Roman"/>
        </w:rPr>
      </w:pPr>
    </w:p>
    <w:p w14:paraId="5927DF31" w14:textId="5E00768D" w:rsidR="002B7E06" w:rsidRPr="002B7E06" w:rsidRDefault="002B7E06">
      <w:pPr>
        <w:rPr>
          <w:rFonts w:ascii="Times New Roman" w:hAnsi="Times New Roman" w:cs="Times New Roman"/>
        </w:rPr>
      </w:pPr>
      <w:r>
        <w:rPr>
          <w:rFonts w:ascii="Times New Roman" w:hAnsi="Times New Roman" w:cs="Times New Roman"/>
        </w:rPr>
        <w:t xml:space="preserve">Table 1. Prior limits (lo and hi), mean posterior parameter estimates, and 95% credible intervals. </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00"/>
        <w:gridCol w:w="1890"/>
        <w:gridCol w:w="900"/>
        <w:gridCol w:w="900"/>
        <w:gridCol w:w="1080"/>
        <w:gridCol w:w="990"/>
        <w:gridCol w:w="1110"/>
      </w:tblGrid>
      <w:tr w:rsidR="00DA77C9" w14:paraId="613835E4" w14:textId="77777777" w:rsidTr="00E91AD2">
        <w:tc>
          <w:tcPr>
            <w:tcW w:w="900" w:type="dxa"/>
            <w:tcBorders>
              <w:bottom w:val="single" w:sz="4" w:space="0" w:color="auto"/>
            </w:tcBorders>
          </w:tcPr>
          <w:p w14:paraId="7E9EA1E1" w14:textId="77777777" w:rsidR="00DA77C9" w:rsidRPr="002B7E06" w:rsidRDefault="00DA77C9">
            <w:pPr>
              <w:rPr>
                <w:rFonts w:ascii="Times New Roman" w:hAnsi="Times New Roman" w:cs="Times New Roman"/>
                <w:b/>
              </w:rPr>
            </w:pPr>
          </w:p>
        </w:tc>
        <w:tc>
          <w:tcPr>
            <w:tcW w:w="1890" w:type="dxa"/>
            <w:tcBorders>
              <w:bottom w:val="single" w:sz="4" w:space="0" w:color="auto"/>
            </w:tcBorders>
          </w:tcPr>
          <w:p w14:paraId="79BD6694" w14:textId="10A3FFF2" w:rsidR="00DA77C9" w:rsidRPr="002B7E06" w:rsidRDefault="00DA77C9">
            <w:pPr>
              <w:rPr>
                <w:rFonts w:ascii="Times New Roman" w:hAnsi="Times New Roman" w:cs="Times New Roman"/>
                <w:b/>
              </w:rPr>
            </w:pPr>
            <w:r w:rsidRPr="002B7E06">
              <w:rPr>
                <w:rFonts w:ascii="Times New Roman" w:hAnsi="Times New Roman" w:cs="Times New Roman"/>
                <w:b/>
              </w:rPr>
              <w:t>Parameter</w:t>
            </w:r>
          </w:p>
        </w:tc>
        <w:tc>
          <w:tcPr>
            <w:tcW w:w="1800" w:type="dxa"/>
            <w:gridSpan w:val="2"/>
            <w:tcBorders>
              <w:bottom w:val="single" w:sz="4" w:space="0" w:color="auto"/>
            </w:tcBorders>
          </w:tcPr>
          <w:p w14:paraId="32237C6E" w14:textId="6E15FC68" w:rsidR="00DA77C9" w:rsidRPr="002B7E06" w:rsidRDefault="00DA77C9">
            <w:pPr>
              <w:rPr>
                <w:rFonts w:ascii="Times New Roman" w:hAnsi="Times New Roman" w:cs="Times New Roman"/>
                <w:b/>
              </w:rPr>
            </w:pPr>
            <w:r w:rsidRPr="002B7E06">
              <w:rPr>
                <w:rFonts w:ascii="Times New Roman" w:hAnsi="Times New Roman" w:cs="Times New Roman"/>
                <w:b/>
              </w:rPr>
              <w:t>Prior Limits</w:t>
            </w:r>
          </w:p>
        </w:tc>
        <w:tc>
          <w:tcPr>
            <w:tcW w:w="1080" w:type="dxa"/>
            <w:tcBorders>
              <w:bottom w:val="single" w:sz="4" w:space="0" w:color="auto"/>
            </w:tcBorders>
          </w:tcPr>
          <w:p w14:paraId="16695969" w14:textId="5C0C4D4F" w:rsidR="00DA77C9" w:rsidRPr="002B7E06" w:rsidRDefault="00DA77C9">
            <w:pPr>
              <w:rPr>
                <w:rFonts w:ascii="Times New Roman" w:hAnsi="Times New Roman" w:cs="Times New Roman"/>
                <w:b/>
              </w:rPr>
            </w:pPr>
            <w:r w:rsidRPr="002B7E06">
              <w:rPr>
                <w:rFonts w:ascii="Times New Roman" w:hAnsi="Times New Roman" w:cs="Times New Roman"/>
                <w:b/>
              </w:rPr>
              <w:t>Mean</w:t>
            </w:r>
          </w:p>
        </w:tc>
        <w:tc>
          <w:tcPr>
            <w:tcW w:w="2100" w:type="dxa"/>
            <w:gridSpan w:val="2"/>
            <w:tcBorders>
              <w:bottom w:val="single" w:sz="4" w:space="0" w:color="auto"/>
            </w:tcBorders>
          </w:tcPr>
          <w:p w14:paraId="75EB5C13" w14:textId="01705475" w:rsidR="00DA77C9" w:rsidRPr="002B7E06" w:rsidRDefault="00DA77C9">
            <w:pPr>
              <w:rPr>
                <w:rFonts w:ascii="Times New Roman" w:hAnsi="Times New Roman" w:cs="Times New Roman"/>
                <w:b/>
              </w:rPr>
            </w:pPr>
            <w:r w:rsidRPr="002B7E06">
              <w:rPr>
                <w:rFonts w:ascii="Times New Roman" w:hAnsi="Times New Roman" w:cs="Times New Roman"/>
                <w:b/>
              </w:rPr>
              <w:t>95% Credible Interval</w:t>
            </w:r>
          </w:p>
        </w:tc>
      </w:tr>
      <w:tr w:rsidR="00E91AD2" w14:paraId="6894949D" w14:textId="77777777" w:rsidTr="00E91AD2">
        <w:tc>
          <w:tcPr>
            <w:tcW w:w="900" w:type="dxa"/>
            <w:vMerge w:val="restart"/>
            <w:tcBorders>
              <w:top w:val="single" w:sz="4" w:space="0" w:color="auto"/>
              <w:bottom w:val="nil"/>
            </w:tcBorders>
          </w:tcPr>
          <w:p w14:paraId="50CA11CB" w14:textId="04FC5066" w:rsidR="00E91AD2" w:rsidRPr="00E91AD2" w:rsidRDefault="00E91AD2">
            <w:pPr>
              <w:rPr>
                <w:rFonts w:ascii="Times New Roman" w:hAnsi="Times New Roman" w:cs="Times New Roman"/>
                <w:b/>
                <w:i/>
              </w:rPr>
            </w:pPr>
            <w:r w:rsidRPr="00E91AD2">
              <w:rPr>
                <w:rFonts w:ascii="Times New Roman" w:hAnsi="Times New Roman" w:cs="Times New Roman"/>
                <w:b/>
                <w:i/>
              </w:rPr>
              <w:t>Grass</w:t>
            </w:r>
          </w:p>
        </w:tc>
        <w:tc>
          <w:tcPr>
            <w:tcW w:w="1890" w:type="dxa"/>
            <w:tcBorders>
              <w:top w:val="single" w:sz="4" w:space="0" w:color="auto"/>
              <w:bottom w:val="nil"/>
            </w:tcBorders>
          </w:tcPr>
          <w:p w14:paraId="73196F49" w14:textId="3D893430" w:rsidR="00E91AD2" w:rsidRPr="002B7E06" w:rsidRDefault="00E91AD2">
            <w:pPr>
              <w:rPr>
                <w:rFonts w:ascii="Times New Roman" w:hAnsi="Times New Roman" w:cs="Times New Roman"/>
                <w:i/>
              </w:rPr>
            </w:pPr>
            <w:proofErr w:type="spellStart"/>
            <w:r w:rsidRPr="002B7E06">
              <w:rPr>
                <w:rFonts w:ascii="Times New Roman" w:hAnsi="Times New Roman" w:cs="Times New Roman"/>
                <w:i/>
              </w:rPr>
              <w:t>LAI_conv</w:t>
            </w:r>
            <w:proofErr w:type="spellEnd"/>
            <w:r>
              <w:rPr>
                <w:rFonts w:ascii="Times New Roman" w:hAnsi="Times New Roman" w:cs="Times New Roman"/>
                <w:i/>
              </w:rPr>
              <w:t xml:space="preserve"> </w:t>
            </w:r>
            <w:r>
              <w:rPr>
                <w:rFonts w:ascii="Times New Roman" w:hAnsi="Times New Roman" w:cs="Times New Roman"/>
              </w:rPr>
              <w:t>(g m</w:t>
            </w:r>
            <w:r w:rsidRPr="002B7E06">
              <w:rPr>
                <w:rFonts w:ascii="Times New Roman" w:hAnsi="Times New Roman" w:cs="Times New Roman"/>
                <w:vertAlign w:val="superscript"/>
              </w:rPr>
              <w:t>-2</w:t>
            </w:r>
            <w:r>
              <w:rPr>
                <w:rFonts w:ascii="Times New Roman" w:hAnsi="Times New Roman" w:cs="Times New Roman"/>
              </w:rPr>
              <w:t>)</w:t>
            </w:r>
          </w:p>
        </w:tc>
        <w:tc>
          <w:tcPr>
            <w:tcW w:w="900" w:type="dxa"/>
            <w:tcBorders>
              <w:top w:val="single" w:sz="4" w:space="0" w:color="auto"/>
              <w:bottom w:val="nil"/>
            </w:tcBorders>
          </w:tcPr>
          <w:p w14:paraId="31CF3BDB" w14:textId="5DAC7DAF" w:rsidR="00E91AD2" w:rsidRDefault="00E91AD2">
            <w:pPr>
              <w:rPr>
                <w:rFonts w:ascii="Times New Roman" w:hAnsi="Times New Roman" w:cs="Times New Roman"/>
              </w:rPr>
            </w:pPr>
            <w:r>
              <w:rPr>
                <w:rFonts w:ascii="Times New Roman" w:hAnsi="Times New Roman" w:cs="Times New Roman"/>
              </w:rPr>
              <w:t>200</w:t>
            </w:r>
          </w:p>
        </w:tc>
        <w:tc>
          <w:tcPr>
            <w:tcW w:w="900" w:type="dxa"/>
            <w:tcBorders>
              <w:top w:val="single" w:sz="4" w:space="0" w:color="auto"/>
              <w:bottom w:val="nil"/>
            </w:tcBorders>
          </w:tcPr>
          <w:p w14:paraId="76380F9B" w14:textId="3D5E8B1A" w:rsidR="00E91AD2" w:rsidRDefault="00E91AD2">
            <w:pPr>
              <w:rPr>
                <w:rFonts w:ascii="Times New Roman" w:hAnsi="Times New Roman" w:cs="Times New Roman"/>
              </w:rPr>
            </w:pPr>
            <w:r>
              <w:rPr>
                <w:rFonts w:ascii="Times New Roman" w:hAnsi="Times New Roman" w:cs="Times New Roman"/>
              </w:rPr>
              <w:t>800</w:t>
            </w:r>
          </w:p>
        </w:tc>
        <w:tc>
          <w:tcPr>
            <w:tcW w:w="1080" w:type="dxa"/>
            <w:tcBorders>
              <w:top w:val="single" w:sz="4" w:space="0" w:color="auto"/>
              <w:bottom w:val="nil"/>
            </w:tcBorders>
          </w:tcPr>
          <w:p w14:paraId="5FBB9F59" w14:textId="49CA3D1D" w:rsidR="00E91AD2" w:rsidRDefault="00347974">
            <w:pPr>
              <w:rPr>
                <w:rFonts w:ascii="Times New Roman" w:hAnsi="Times New Roman" w:cs="Times New Roman"/>
              </w:rPr>
            </w:pPr>
            <w:r>
              <w:rPr>
                <w:rFonts w:ascii="Times New Roman" w:hAnsi="Times New Roman" w:cs="Times New Roman"/>
              </w:rPr>
              <w:t>294</w:t>
            </w:r>
            <w:r w:rsidR="00E91AD2">
              <w:rPr>
                <w:rFonts w:ascii="Times New Roman" w:hAnsi="Times New Roman" w:cs="Times New Roman"/>
              </w:rPr>
              <w:t>.</w:t>
            </w:r>
            <w:r>
              <w:rPr>
                <w:rFonts w:ascii="Times New Roman" w:hAnsi="Times New Roman" w:cs="Times New Roman"/>
              </w:rPr>
              <w:t>10</w:t>
            </w:r>
          </w:p>
        </w:tc>
        <w:tc>
          <w:tcPr>
            <w:tcW w:w="990" w:type="dxa"/>
            <w:tcBorders>
              <w:top w:val="single" w:sz="4" w:space="0" w:color="auto"/>
              <w:bottom w:val="nil"/>
            </w:tcBorders>
          </w:tcPr>
          <w:p w14:paraId="3BDD04DB" w14:textId="1B7AB9DF" w:rsidR="00E91AD2" w:rsidRDefault="00347974">
            <w:pPr>
              <w:rPr>
                <w:rFonts w:ascii="Times New Roman" w:hAnsi="Times New Roman" w:cs="Times New Roman"/>
              </w:rPr>
            </w:pPr>
            <w:r>
              <w:rPr>
                <w:rFonts w:ascii="Times New Roman" w:hAnsi="Times New Roman" w:cs="Times New Roman"/>
              </w:rPr>
              <w:t>(289.69</w:t>
            </w:r>
          </w:p>
        </w:tc>
        <w:tc>
          <w:tcPr>
            <w:tcW w:w="1110" w:type="dxa"/>
            <w:tcBorders>
              <w:top w:val="single" w:sz="4" w:space="0" w:color="auto"/>
              <w:bottom w:val="nil"/>
            </w:tcBorders>
          </w:tcPr>
          <w:p w14:paraId="29101223" w14:textId="0BCE2B59" w:rsidR="00E91AD2" w:rsidRDefault="00347974">
            <w:pPr>
              <w:rPr>
                <w:rFonts w:ascii="Times New Roman" w:hAnsi="Times New Roman" w:cs="Times New Roman"/>
              </w:rPr>
            </w:pPr>
            <w:r>
              <w:rPr>
                <w:rFonts w:ascii="Times New Roman" w:hAnsi="Times New Roman" w:cs="Times New Roman"/>
              </w:rPr>
              <w:t>298.22</w:t>
            </w:r>
            <w:r w:rsidR="00E91AD2">
              <w:rPr>
                <w:rFonts w:ascii="Times New Roman" w:hAnsi="Times New Roman" w:cs="Times New Roman"/>
              </w:rPr>
              <w:t>)</w:t>
            </w:r>
          </w:p>
        </w:tc>
      </w:tr>
      <w:tr w:rsidR="00E91AD2" w14:paraId="1E8BD956" w14:textId="77777777" w:rsidTr="00E91AD2">
        <w:tc>
          <w:tcPr>
            <w:tcW w:w="900" w:type="dxa"/>
            <w:vMerge/>
            <w:tcBorders>
              <w:top w:val="nil"/>
              <w:bottom w:val="nil"/>
            </w:tcBorders>
          </w:tcPr>
          <w:p w14:paraId="27164B50" w14:textId="77777777" w:rsidR="00E91AD2" w:rsidRDefault="00E91AD2">
            <w:pPr>
              <w:rPr>
                <w:rFonts w:ascii="Times New Roman" w:hAnsi="Times New Roman" w:cs="Times New Roman"/>
                <w:i/>
              </w:rPr>
            </w:pPr>
          </w:p>
        </w:tc>
        <w:tc>
          <w:tcPr>
            <w:tcW w:w="1890" w:type="dxa"/>
            <w:tcBorders>
              <w:top w:val="nil"/>
              <w:bottom w:val="nil"/>
            </w:tcBorders>
          </w:tcPr>
          <w:p w14:paraId="1D5414B5" w14:textId="53A3DAF8" w:rsidR="00E91AD2" w:rsidRPr="002B7E06" w:rsidRDefault="00E91AD2">
            <w:pPr>
              <w:rPr>
                <w:rFonts w:ascii="Times New Roman" w:hAnsi="Times New Roman" w:cs="Times New Roman"/>
                <w:i/>
              </w:rPr>
            </w:pPr>
            <w:r w:rsidRPr="002B7E06">
              <w:rPr>
                <w:rFonts w:ascii="Times New Roman" w:hAnsi="Times New Roman" w:cs="Times New Roman"/>
                <w:i/>
              </w:rPr>
              <w:t>Litter</w:t>
            </w:r>
            <w:r>
              <w:rPr>
                <w:rFonts w:ascii="Times New Roman" w:hAnsi="Times New Roman" w:cs="Times New Roman"/>
                <w:i/>
              </w:rPr>
              <w:t xml:space="preserve"> </w:t>
            </w:r>
            <w:r>
              <w:rPr>
                <w:rFonts w:ascii="Times New Roman" w:hAnsi="Times New Roman" w:cs="Times New Roman"/>
              </w:rPr>
              <w:t>(g m</w:t>
            </w:r>
            <w:r w:rsidRPr="002B7E06">
              <w:rPr>
                <w:rFonts w:ascii="Times New Roman" w:hAnsi="Times New Roman" w:cs="Times New Roman"/>
                <w:vertAlign w:val="superscript"/>
              </w:rPr>
              <w:t>-2</w:t>
            </w:r>
            <w:r>
              <w:rPr>
                <w:rFonts w:ascii="Times New Roman" w:hAnsi="Times New Roman" w:cs="Times New Roman"/>
              </w:rPr>
              <w:t>)</w:t>
            </w:r>
          </w:p>
        </w:tc>
        <w:tc>
          <w:tcPr>
            <w:tcW w:w="900" w:type="dxa"/>
            <w:tcBorders>
              <w:top w:val="nil"/>
              <w:bottom w:val="nil"/>
            </w:tcBorders>
          </w:tcPr>
          <w:p w14:paraId="3DAB12A9" w14:textId="15949AF4" w:rsidR="00E91AD2" w:rsidRDefault="00E91AD2">
            <w:pPr>
              <w:rPr>
                <w:rFonts w:ascii="Times New Roman" w:hAnsi="Times New Roman" w:cs="Times New Roman"/>
              </w:rPr>
            </w:pPr>
            <w:r>
              <w:rPr>
                <w:rFonts w:ascii="Times New Roman" w:hAnsi="Times New Roman" w:cs="Times New Roman"/>
              </w:rPr>
              <w:t>0</w:t>
            </w:r>
          </w:p>
        </w:tc>
        <w:tc>
          <w:tcPr>
            <w:tcW w:w="900" w:type="dxa"/>
            <w:tcBorders>
              <w:top w:val="nil"/>
              <w:bottom w:val="nil"/>
            </w:tcBorders>
          </w:tcPr>
          <w:p w14:paraId="66F7ABFE" w14:textId="01095272" w:rsidR="00E91AD2" w:rsidRDefault="00E91AD2">
            <w:pPr>
              <w:rPr>
                <w:rFonts w:ascii="Times New Roman" w:hAnsi="Times New Roman" w:cs="Times New Roman"/>
              </w:rPr>
            </w:pPr>
            <w:r>
              <w:rPr>
                <w:rFonts w:ascii="Times New Roman" w:hAnsi="Times New Roman" w:cs="Times New Roman"/>
              </w:rPr>
              <w:t>200</w:t>
            </w:r>
          </w:p>
        </w:tc>
        <w:tc>
          <w:tcPr>
            <w:tcW w:w="1080" w:type="dxa"/>
            <w:tcBorders>
              <w:top w:val="nil"/>
              <w:bottom w:val="nil"/>
            </w:tcBorders>
          </w:tcPr>
          <w:p w14:paraId="468E1DDE" w14:textId="738B3F20" w:rsidR="00E91AD2" w:rsidRDefault="00347974">
            <w:pPr>
              <w:rPr>
                <w:rFonts w:ascii="Times New Roman" w:hAnsi="Times New Roman" w:cs="Times New Roman"/>
              </w:rPr>
            </w:pPr>
            <w:r>
              <w:rPr>
                <w:rFonts w:ascii="Times New Roman" w:hAnsi="Times New Roman" w:cs="Times New Roman"/>
              </w:rPr>
              <w:t>64.36</w:t>
            </w:r>
          </w:p>
        </w:tc>
        <w:tc>
          <w:tcPr>
            <w:tcW w:w="990" w:type="dxa"/>
            <w:tcBorders>
              <w:top w:val="nil"/>
              <w:bottom w:val="nil"/>
            </w:tcBorders>
          </w:tcPr>
          <w:p w14:paraId="551CAB62" w14:textId="6AFAAEA5" w:rsidR="00E91AD2" w:rsidRDefault="00347974">
            <w:pPr>
              <w:rPr>
                <w:rFonts w:ascii="Times New Roman" w:hAnsi="Times New Roman" w:cs="Times New Roman"/>
              </w:rPr>
            </w:pPr>
            <w:r>
              <w:rPr>
                <w:rFonts w:ascii="Times New Roman" w:hAnsi="Times New Roman" w:cs="Times New Roman"/>
              </w:rPr>
              <w:t>(43.30</w:t>
            </w:r>
          </w:p>
        </w:tc>
        <w:tc>
          <w:tcPr>
            <w:tcW w:w="1110" w:type="dxa"/>
            <w:tcBorders>
              <w:top w:val="nil"/>
              <w:bottom w:val="nil"/>
            </w:tcBorders>
          </w:tcPr>
          <w:p w14:paraId="47E7B15B" w14:textId="7515E853" w:rsidR="00E91AD2" w:rsidRDefault="00347974">
            <w:pPr>
              <w:rPr>
                <w:rFonts w:ascii="Times New Roman" w:hAnsi="Times New Roman" w:cs="Times New Roman"/>
              </w:rPr>
            </w:pPr>
            <w:r>
              <w:rPr>
                <w:rFonts w:ascii="Times New Roman" w:hAnsi="Times New Roman" w:cs="Times New Roman"/>
              </w:rPr>
              <w:t>85.56</w:t>
            </w:r>
            <w:r w:rsidR="00E91AD2">
              <w:rPr>
                <w:rFonts w:ascii="Times New Roman" w:hAnsi="Times New Roman" w:cs="Times New Roman"/>
              </w:rPr>
              <w:t>)</w:t>
            </w:r>
          </w:p>
        </w:tc>
      </w:tr>
      <w:tr w:rsidR="00E91AD2" w14:paraId="0B049BD1" w14:textId="77777777" w:rsidTr="00E91AD2">
        <w:tc>
          <w:tcPr>
            <w:tcW w:w="900" w:type="dxa"/>
            <w:vMerge/>
            <w:tcBorders>
              <w:top w:val="nil"/>
              <w:bottom w:val="nil"/>
            </w:tcBorders>
          </w:tcPr>
          <w:p w14:paraId="761D7395" w14:textId="77777777" w:rsidR="00E91AD2" w:rsidRDefault="00E91AD2">
            <w:pPr>
              <w:rPr>
                <w:rFonts w:ascii="Times New Roman" w:hAnsi="Times New Roman" w:cs="Times New Roman"/>
                <w:i/>
              </w:rPr>
            </w:pPr>
          </w:p>
        </w:tc>
        <w:tc>
          <w:tcPr>
            <w:tcW w:w="1890" w:type="dxa"/>
            <w:tcBorders>
              <w:top w:val="nil"/>
              <w:bottom w:val="nil"/>
            </w:tcBorders>
          </w:tcPr>
          <w:p w14:paraId="62E815EF" w14:textId="50144B83" w:rsidR="00E91AD2" w:rsidRPr="002B7E06" w:rsidRDefault="00E91AD2">
            <w:pPr>
              <w:rPr>
                <w:rFonts w:ascii="Times New Roman" w:hAnsi="Times New Roman" w:cs="Times New Roman"/>
                <w:i/>
              </w:rPr>
            </w:pPr>
            <w:r w:rsidRPr="002B7E06">
              <w:rPr>
                <w:rFonts w:ascii="Times New Roman" w:hAnsi="Times New Roman" w:cs="Times New Roman"/>
                <w:i/>
              </w:rPr>
              <w:t>Biomass</w:t>
            </w:r>
            <w:r>
              <w:rPr>
                <w:rFonts w:ascii="Times New Roman" w:hAnsi="Times New Roman" w:cs="Times New Roman"/>
                <w:i/>
              </w:rPr>
              <w:t xml:space="preserve"> </w:t>
            </w:r>
            <w:r>
              <w:rPr>
                <w:rFonts w:ascii="Times New Roman" w:hAnsi="Times New Roman" w:cs="Times New Roman"/>
              </w:rPr>
              <w:t>(g m</w:t>
            </w:r>
            <w:r w:rsidRPr="002B7E06">
              <w:rPr>
                <w:rFonts w:ascii="Times New Roman" w:hAnsi="Times New Roman" w:cs="Times New Roman"/>
                <w:vertAlign w:val="superscript"/>
              </w:rPr>
              <w:t>-2</w:t>
            </w:r>
            <w:r>
              <w:rPr>
                <w:rFonts w:ascii="Times New Roman" w:hAnsi="Times New Roman" w:cs="Times New Roman"/>
              </w:rPr>
              <w:t>)</w:t>
            </w:r>
          </w:p>
        </w:tc>
        <w:tc>
          <w:tcPr>
            <w:tcW w:w="900" w:type="dxa"/>
            <w:tcBorders>
              <w:top w:val="nil"/>
              <w:bottom w:val="nil"/>
            </w:tcBorders>
          </w:tcPr>
          <w:p w14:paraId="7C9E66EF" w14:textId="0CCBFE08" w:rsidR="00E91AD2" w:rsidRDefault="00E91AD2">
            <w:pPr>
              <w:rPr>
                <w:rFonts w:ascii="Times New Roman" w:hAnsi="Times New Roman" w:cs="Times New Roman"/>
              </w:rPr>
            </w:pPr>
            <w:r>
              <w:rPr>
                <w:rFonts w:ascii="Times New Roman" w:hAnsi="Times New Roman" w:cs="Times New Roman"/>
              </w:rPr>
              <w:t>0</w:t>
            </w:r>
          </w:p>
        </w:tc>
        <w:tc>
          <w:tcPr>
            <w:tcW w:w="900" w:type="dxa"/>
            <w:tcBorders>
              <w:top w:val="nil"/>
              <w:bottom w:val="nil"/>
            </w:tcBorders>
          </w:tcPr>
          <w:p w14:paraId="63DFDB5A" w14:textId="08DD32D4" w:rsidR="00E91AD2" w:rsidRDefault="00E91AD2">
            <w:pPr>
              <w:rPr>
                <w:rFonts w:ascii="Times New Roman" w:hAnsi="Times New Roman" w:cs="Times New Roman"/>
              </w:rPr>
            </w:pPr>
            <w:r>
              <w:rPr>
                <w:rFonts w:ascii="Times New Roman" w:hAnsi="Times New Roman" w:cs="Times New Roman"/>
              </w:rPr>
              <w:t>400</w:t>
            </w:r>
          </w:p>
        </w:tc>
        <w:tc>
          <w:tcPr>
            <w:tcW w:w="1080" w:type="dxa"/>
            <w:tcBorders>
              <w:top w:val="nil"/>
              <w:bottom w:val="nil"/>
            </w:tcBorders>
          </w:tcPr>
          <w:p w14:paraId="1DEF07B4" w14:textId="28F13798" w:rsidR="00E91AD2" w:rsidRDefault="00E91AD2">
            <w:pPr>
              <w:rPr>
                <w:rFonts w:ascii="Times New Roman" w:hAnsi="Times New Roman" w:cs="Times New Roman"/>
              </w:rPr>
            </w:pPr>
            <w:r>
              <w:rPr>
                <w:rFonts w:ascii="Times New Roman" w:hAnsi="Times New Roman" w:cs="Times New Roman"/>
              </w:rPr>
              <w:t>271.</w:t>
            </w:r>
            <w:r w:rsidR="00347974">
              <w:rPr>
                <w:rFonts w:ascii="Times New Roman" w:hAnsi="Times New Roman" w:cs="Times New Roman"/>
              </w:rPr>
              <w:t>04</w:t>
            </w:r>
          </w:p>
        </w:tc>
        <w:tc>
          <w:tcPr>
            <w:tcW w:w="990" w:type="dxa"/>
            <w:tcBorders>
              <w:top w:val="nil"/>
              <w:bottom w:val="nil"/>
            </w:tcBorders>
          </w:tcPr>
          <w:p w14:paraId="76074F77" w14:textId="2246204D" w:rsidR="00E91AD2" w:rsidRDefault="00347974">
            <w:pPr>
              <w:rPr>
                <w:rFonts w:ascii="Times New Roman" w:hAnsi="Times New Roman" w:cs="Times New Roman"/>
              </w:rPr>
            </w:pPr>
            <w:r>
              <w:rPr>
                <w:rFonts w:ascii="Times New Roman" w:hAnsi="Times New Roman" w:cs="Times New Roman"/>
              </w:rPr>
              <w:t>(262.99</w:t>
            </w:r>
          </w:p>
        </w:tc>
        <w:tc>
          <w:tcPr>
            <w:tcW w:w="1110" w:type="dxa"/>
            <w:tcBorders>
              <w:top w:val="nil"/>
              <w:bottom w:val="nil"/>
            </w:tcBorders>
          </w:tcPr>
          <w:p w14:paraId="11808896" w14:textId="1DD9B1B9" w:rsidR="00E91AD2" w:rsidRDefault="00E91AD2" w:rsidP="00347974">
            <w:pPr>
              <w:rPr>
                <w:rFonts w:ascii="Times New Roman" w:hAnsi="Times New Roman" w:cs="Times New Roman"/>
              </w:rPr>
            </w:pPr>
            <w:r>
              <w:rPr>
                <w:rFonts w:ascii="Times New Roman" w:hAnsi="Times New Roman" w:cs="Times New Roman"/>
              </w:rPr>
              <w:t>279.</w:t>
            </w:r>
            <w:r w:rsidR="00347974">
              <w:rPr>
                <w:rFonts w:ascii="Times New Roman" w:hAnsi="Times New Roman" w:cs="Times New Roman"/>
              </w:rPr>
              <w:t>15</w:t>
            </w:r>
            <w:r>
              <w:rPr>
                <w:rFonts w:ascii="Times New Roman" w:hAnsi="Times New Roman" w:cs="Times New Roman"/>
              </w:rPr>
              <w:t>)</w:t>
            </w:r>
          </w:p>
        </w:tc>
      </w:tr>
      <w:tr w:rsidR="00E91AD2" w14:paraId="51FC59A0" w14:textId="77777777" w:rsidTr="00E91AD2">
        <w:tc>
          <w:tcPr>
            <w:tcW w:w="900" w:type="dxa"/>
            <w:vMerge/>
            <w:tcBorders>
              <w:top w:val="nil"/>
              <w:bottom w:val="nil"/>
            </w:tcBorders>
          </w:tcPr>
          <w:p w14:paraId="4ADA52AE" w14:textId="77777777" w:rsidR="00E91AD2" w:rsidRDefault="00E91AD2">
            <w:pPr>
              <w:rPr>
                <w:rFonts w:ascii="Times New Roman" w:hAnsi="Times New Roman" w:cs="Times New Roman"/>
                <w:i/>
              </w:rPr>
            </w:pPr>
          </w:p>
        </w:tc>
        <w:tc>
          <w:tcPr>
            <w:tcW w:w="1890" w:type="dxa"/>
            <w:tcBorders>
              <w:top w:val="nil"/>
              <w:bottom w:val="nil"/>
            </w:tcBorders>
          </w:tcPr>
          <w:p w14:paraId="34A2A811" w14:textId="35A1BE40" w:rsidR="00E91AD2" w:rsidRPr="002B7E06" w:rsidRDefault="00E91AD2">
            <w:pPr>
              <w:rPr>
                <w:rFonts w:ascii="Times New Roman" w:hAnsi="Times New Roman" w:cs="Times New Roman"/>
                <w:i/>
              </w:rPr>
            </w:pPr>
            <w:proofErr w:type="spellStart"/>
            <w:r w:rsidRPr="002B7E06">
              <w:rPr>
                <w:rFonts w:ascii="Times New Roman" w:hAnsi="Times New Roman" w:cs="Times New Roman"/>
                <w:i/>
              </w:rPr>
              <w:t>Live_pct</w:t>
            </w:r>
            <w:proofErr w:type="spellEnd"/>
            <w:r>
              <w:rPr>
                <w:rFonts w:ascii="Times New Roman" w:hAnsi="Times New Roman" w:cs="Times New Roman"/>
                <w:i/>
              </w:rPr>
              <w:t xml:space="preserve"> </w:t>
            </w:r>
            <w:r>
              <w:rPr>
                <w:rFonts w:ascii="Times New Roman" w:hAnsi="Times New Roman" w:cs="Times New Roman"/>
              </w:rPr>
              <w:t>(%)</w:t>
            </w:r>
          </w:p>
        </w:tc>
        <w:tc>
          <w:tcPr>
            <w:tcW w:w="900" w:type="dxa"/>
            <w:tcBorders>
              <w:top w:val="nil"/>
              <w:bottom w:val="nil"/>
            </w:tcBorders>
          </w:tcPr>
          <w:p w14:paraId="5F165942" w14:textId="5BF29BBD" w:rsidR="00E91AD2" w:rsidRDefault="00E91AD2">
            <w:pPr>
              <w:rPr>
                <w:rFonts w:ascii="Times New Roman" w:hAnsi="Times New Roman" w:cs="Times New Roman"/>
              </w:rPr>
            </w:pPr>
            <w:r>
              <w:rPr>
                <w:rFonts w:ascii="Times New Roman" w:hAnsi="Times New Roman" w:cs="Times New Roman"/>
              </w:rPr>
              <w:t>0.400</w:t>
            </w:r>
          </w:p>
        </w:tc>
        <w:tc>
          <w:tcPr>
            <w:tcW w:w="900" w:type="dxa"/>
            <w:tcBorders>
              <w:top w:val="nil"/>
              <w:bottom w:val="nil"/>
            </w:tcBorders>
          </w:tcPr>
          <w:p w14:paraId="776B24F2" w14:textId="054D97FA" w:rsidR="00E91AD2" w:rsidRDefault="00E91AD2">
            <w:pPr>
              <w:rPr>
                <w:rFonts w:ascii="Times New Roman" w:hAnsi="Times New Roman" w:cs="Times New Roman"/>
              </w:rPr>
            </w:pPr>
            <w:r>
              <w:rPr>
                <w:rFonts w:ascii="Times New Roman" w:hAnsi="Times New Roman" w:cs="Times New Roman"/>
              </w:rPr>
              <w:t>0.800</w:t>
            </w:r>
          </w:p>
        </w:tc>
        <w:tc>
          <w:tcPr>
            <w:tcW w:w="1080" w:type="dxa"/>
            <w:tcBorders>
              <w:top w:val="nil"/>
              <w:bottom w:val="nil"/>
            </w:tcBorders>
          </w:tcPr>
          <w:p w14:paraId="64754E4D" w14:textId="291B9A88" w:rsidR="00E91AD2" w:rsidRDefault="00E91AD2">
            <w:pPr>
              <w:rPr>
                <w:rFonts w:ascii="Times New Roman" w:hAnsi="Times New Roman" w:cs="Times New Roman"/>
              </w:rPr>
            </w:pPr>
            <w:r>
              <w:rPr>
                <w:rFonts w:ascii="Times New Roman" w:hAnsi="Times New Roman" w:cs="Times New Roman"/>
              </w:rPr>
              <w:t>0.797</w:t>
            </w:r>
          </w:p>
        </w:tc>
        <w:tc>
          <w:tcPr>
            <w:tcW w:w="990" w:type="dxa"/>
            <w:tcBorders>
              <w:top w:val="nil"/>
              <w:bottom w:val="nil"/>
            </w:tcBorders>
          </w:tcPr>
          <w:p w14:paraId="0349B984" w14:textId="23041379" w:rsidR="00E91AD2" w:rsidRDefault="00E91AD2">
            <w:pPr>
              <w:rPr>
                <w:rFonts w:ascii="Times New Roman" w:hAnsi="Times New Roman" w:cs="Times New Roman"/>
              </w:rPr>
            </w:pPr>
            <w:r>
              <w:rPr>
                <w:rFonts w:ascii="Times New Roman" w:hAnsi="Times New Roman" w:cs="Times New Roman"/>
              </w:rPr>
              <w:t>(0.791</w:t>
            </w:r>
          </w:p>
        </w:tc>
        <w:tc>
          <w:tcPr>
            <w:tcW w:w="1110" w:type="dxa"/>
            <w:tcBorders>
              <w:top w:val="nil"/>
              <w:bottom w:val="nil"/>
            </w:tcBorders>
          </w:tcPr>
          <w:p w14:paraId="3E5EB2C1" w14:textId="6E6BC80B" w:rsidR="00E91AD2" w:rsidRDefault="00E91AD2">
            <w:pPr>
              <w:rPr>
                <w:rFonts w:ascii="Times New Roman" w:hAnsi="Times New Roman" w:cs="Times New Roman"/>
              </w:rPr>
            </w:pPr>
            <w:r>
              <w:rPr>
                <w:rFonts w:ascii="Times New Roman" w:hAnsi="Times New Roman" w:cs="Times New Roman"/>
              </w:rPr>
              <w:t>0.800)</w:t>
            </w:r>
          </w:p>
        </w:tc>
      </w:tr>
      <w:tr w:rsidR="00E91AD2" w14:paraId="1BBFEC98" w14:textId="77777777" w:rsidTr="00E91AD2">
        <w:tc>
          <w:tcPr>
            <w:tcW w:w="900" w:type="dxa"/>
            <w:vMerge/>
            <w:tcBorders>
              <w:top w:val="nil"/>
              <w:bottom w:val="nil"/>
            </w:tcBorders>
          </w:tcPr>
          <w:p w14:paraId="590732DA" w14:textId="77777777" w:rsidR="00E91AD2" w:rsidRDefault="00E91AD2">
            <w:pPr>
              <w:rPr>
                <w:rFonts w:ascii="Times New Roman" w:hAnsi="Times New Roman" w:cs="Times New Roman"/>
                <w:i/>
              </w:rPr>
            </w:pPr>
          </w:p>
        </w:tc>
        <w:tc>
          <w:tcPr>
            <w:tcW w:w="1890" w:type="dxa"/>
            <w:tcBorders>
              <w:top w:val="nil"/>
              <w:bottom w:val="nil"/>
            </w:tcBorders>
          </w:tcPr>
          <w:p w14:paraId="0436CC56" w14:textId="190C790A" w:rsidR="00E91AD2" w:rsidRPr="002B7E06" w:rsidRDefault="00E91AD2">
            <w:pPr>
              <w:rPr>
                <w:rFonts w:ascii="Times New Roman" w:hAnsi="Times New Roman" w:cs="Times New Roman"/>
                <w:i/>
              </w:rPr>
            </w:pPr>
            <w:proofErr w:type="gramStart"/>
            <w:r w:rsidRPr="002B7E06">
              <w:rPr>
                <w:rFonts w:ascii="Times New Roman" w:hAnsi="Times New Roman" w:cs="Times New Roman"/>
                <w:i/>
              </w:rPr>
              <w:t>d50</w:t>
            </w:r>
            <w:proofErr w:type="gramEnd"/>
          </w:p>
        </w:tc>
        <w:tc>
          <w:tcPr>
            <w:tcW w:w="900" w:type="dxa"/>
            <w:tcBorders>
              <w:top w:val="nil"/>
              <w:bottom w:val="nil"/>
            </w:tcBorders>
          </w:tcPr>
          <w:p w14:paraId="4549AB60" w14:textId="522526E5" w:rsidR="00E91AD2" w:rsidRDefault="00E91AD2">
            <w:pPr>
              <w:rPr>
                <w:rFonts w:ascii="Times New Roman" w:hAnsi="Times New Roman" w:cs="Times New Roman"/>
              </w:rPr>
            </w:pPr>
            <w:r>
              <w:rPr>
                <w:rFonts w:ascii="Times New Roman" w:hAnsi="Times New Roman" w:cs="Times New Roman"/>
              </w:rPr>
              <w:t>0</w:t>
            </w:r>
          </w:p>
        </w:tc>
        <w:tc>
          <w:tcPr>
            <w:tcW w:w="900" w:type="dxa"/>
            <w:tcBorders>
              <w:top w:val="nil"/>
              <w:bottom w:val="nil"/>
            </w:tcBorders>
          </w:tcPr>
          <w:p w14:paraId="36405B31" w14:textId="7651F6A1" w:rsidR="00E91AD2" w:rsidRDefault="00E91AD2">
            <w:pPr>
              <w:rPr>
                <w:rFonts w:ascii="Times New Roman" w:hAnsi="Times New Roman" w:cs="Times New Roman"/>
              </w:rPr>
            </w:pPr>
            <w:r>
              <w:rPr>
                <w:rFonts w:ascii="Times New Roman" w:hAnsi="Times New Roman" w:cs="Times New Roman"/>
              </w:rPr>
              <w:t>35</w:t>
            </w:r>
          </w:p>
        </w:tc>
        <w:tc>
          <w:tcPr>
            <w:tcW w:w="1080" w:type="dxa"/>
            <w:tcBorders>
              <w:top w:val="nil"/>
              <w:bottom w:val="nil"/>
            </w:tcBorders>
          </w:tcPr>
          <w:p w14:paraId="5DF72E0E" w14:textId="2D58B6B8" w:rsidR="00E91AD2" w:rsidRDefault="00E91AD2">
            <w:pPr>
              <w:rPr>
                <w:rFonts w:ascii="Times New Roman" w:hAnsi="Times New Roman" w:cs="Times New Roman"/>
              </w:rPr>
            </w:pPr>
            <w:r>
              <w:rPr>
                <w:rFonts w:ascii="Times New Roman" w:hAnsi="Times New Roman" w:cs="Times New Roman"/>
              </w:rPr>
              <w:t>14.</w:t>
            </w:r>
            <w:r w:rsidR="00347974">
              <w:rPr>
                <w:rFonts w:ascii="Times New Roman" w:hAnsi="Times New Roman" w:cs="Times New Roman"/>
              </w:rPr>
              <w:t>29</w:t>
            </w:r>
          </w:p>
        </w:tc>
        <w:tc>
          <w:tcPr>
            <w:tcW w:w="990" w:type="dxa"/>
            <w:tcBorders>
              <w:top w:val="nil"/>
              <w:bottom w:val="nil"/>
            </w:tcBorders>
          </w:tcPr>
          <w:p w14:paraId="6EAEC552" w14:textId="5CABB4BA" w:rsidR="00E91AD2" w:rsidRDefault="00E91AD2">
            <w:pPr>
              <w:rPr>
                <w:rFonts w:ascii="Times New Roman" w:hAnsi="Times New Roman" w:cs="Times New Roman"/>
              </w:rPr>
            </w:pPr>
            <w:r>
              <w:rPr>
                <w:rFonts w:ascii="Times New Roman" w:hAnsi="Times New Roman" w:cs="Times New Roman"/>
              </w:rPr>
              <w:t>(13.</w:t>
            </w:r>
            <w:r w:rsidR="00347974">
              <w:rPr>
                <w:rFonts w:ascii="Times New Roman" w:hAnsi="Times New Roman" w:cs="Times New Roman"/>
              </w:rPr>
              <w:t>62</w:t>
            </w:r>
          </w:p>
        </w:tc>
        <w:tc>
          <w:tcPr>
            <w:tcW w:w="1110" w:type="dxa"/>
            <w:tcBorders>
              <w:top w:val="nil"/>
              <w:bottom w:val="nil"/>
            </w:tcBorders>
          </w:tcPr>
          <w:p w14:paraId="41D4CCC1" w14:textId="5B5C256A" w:rsidR="00E91AD2" w:rsidRDefault="00347974">
            <w:pPr>
              <w:rPr>
                <w:rFonts w:ascii="Times New Roman" w:hAnsi="Times New Roman" w:cs="Times New Roman"/>
              </w:rPr>
            </w:pPr>
            <w:r>
              <w:rPr>
                <w:rFonts w:ascii="Times New Roman" w:hAnsi="Times New Roman" w:cs="Times New Roman"/>
              </w:rPr>
              <w:t>15.13</w:t>
            </w:r>
            <w:r w:rsidR="00E91AD2">
              <w:rPr>
                <w:rFonts w:ascii="Times New Roman" w:hAnsi="Times New Roman" w:cs="Times New Roman"/>
              </w:rPr>
              <w:t>)</w:t>
            </w:r>
          </w:p>
        </w:tc>
      </w:tr>
      <w:tr w:rsidR="00E91AD2" w14:paraId="65B9362B" w14:textId="77777777" w:rsidTr="00E91AD2">
        <w:tc>
          <w:tcPr>
            <w:tcW w:w="900" w:type="dxa"/>
            <w:vMerge/>
            <w:tcBorders>
              <w:top w:val="nil"/>
              <w:bottom w:val="nil"/>
            </w:tcBorders>
          </w:tcPr>
          <w:p w14:paraId="2CE44CF3" w14:textId="77777777" w:rsidR="00E91AD2" w:rsidRDefault="00E91AD2">
            <w:pPr>
              <w:rPr>
                <w:rFonts w:ascii="Times New Roman" w:hAnsi="Times New Roman" w:cs="Times New Roman"/>
                <w:i/>
              </w:rPr>
            </w:pPr>
          </w:p>
        </w:tc>
        <w:tc>
          <w:tcPr>
            <w:tcW w:w="1890" w:type="dxa"/>
            <w:tcBorders>
              <w:top w:val="nil"/>
              <w:bottom w:val="nil"/>
            </w:tcBorders>
          </w:tcPr>
          <w:p w14:paraId="4D68D5ED" w14:textId="0E8C3BAB" w:rsidR="00E91AD2" w:rsidRPr="002B7E06" w:rsidRDefault="00E91AD2">
            <w:pPr>
              <w:rPr>
                <w:rFonts w:ascii="Times New Roman" w:hAnsi="Times New Roman" w:cs="Times New Roman"/>
                <w:i/>
              </w:rPr>
            </w:pPr>
            <w:proofErr w:type="gramStart"/>
            <w:r w:rsidRPr="002B7E06">
              <w:rPr>
                <w:rFonts w:ascii="Times New Roman" w:hAnsi="Times New Roman" w:cs="Times New Roman"/>
                <w:i/>
              </w:rPr>
              <w:t>c</w:t>
            </w:r>
            <w:proofErr w:type="gramEnd"/>
          </w:p>
        </w:tc>
        <w:tc>
          <w:tcPr>
            <w:tcW w:w="900" w:type="dxa"/>
            <w:tcBorders>
              <w:top w:val="nil"/>
              <w:bottom w:val="nil"/>
            </w:tcBorders>
          </w:tcPr>
          <w:p w14:paraId="49E3C229" w14:textId="4F6C602C" w:rsidR="00E91AD2" w:rsidRDefault="00E91AD2">
            <w:pPr>
              <w:rPr>
                <w:rFonts w:ascii="Times New Roman" w:hAnsi="Times New Roman" w:cs="Times New Roman"/>
              </w:rPr>
            </w:pPr>
            <w:r>
              <w:rPr>
                <w:rFonts w:ascii="Times New Roman" w:hAnsi="Times New Roman" w:cs="Times New Roman"/>
              </w:rPr>
              <w:t>-8</w:t>
            </w:r>
          </w:p>
        </w:tc>
        <w:tc>
          <w:tcPr>
            <w:tcW w:w="900" w:type="dxa"/>
            <w:tcBorders>
              <w:top w:val="nil"/>
              <w:bottom w:val="nil"/>
            </w:tcBorders>
          </w:tcPr>
          <w:p w14:paraId="419C694C" w14:textId="0BB24C48" w:rsidR="00E91AD2" w:rsidRDefault="00E91AD2">
            <w:pPr>
              <w:rPr>
                <w:rFonts w:ascii="Times New Roman" w:hAnsi="Times New Roman" w:cs="Times New Roman"/>
              </w:rPr>
            </w:pPr>
            <w:r>
              <w:rPr>
                <w:rFonts w:ascii="Times New Roman" w:hAnsi="Times New Roman" w:cs="Times New Roman"/>
              </w:rPr>
              <w:t>-1</w:t>
            </w:r>
          </w:p>
        </w:tc>
        <w:tc>
          <w:tcPr>
            <w:tcW w:w="1080" w:type="dxa"/>
            <w:tcBorders>
              <w:top w:val="nil"/>
              <w:bottom w:val="nil"/>
            </w:tcBorders>
          </w:tcPr>
          <w:p w14:paraId="2880709D" w14:textId="0C237444" w:rsidR="00E91AD2" w:rsidRDefault="00E91AD2">
            <w:pPr>
              <w:rPr>
                <w:rFonts w:ascii="Times New Roman" w:hAnsi="Times New Roman" w:cs="Times New Roman"/>
              </w:rPr>
            </w:pPr>
            <w:r>
              <w:rPr>
                <w:rFonts w:ascii="Times New Roman" w:hAnsi="Times New Roman" w:cs="Times New Roman"/>
              </w:rPr>
              <w:t>-5.56</w:t>
            </w:r>
          </w:p>
        </w:tc>
        <w:tc>
          <w:tcPr>
            <w:tcW w:w="990" w:type="dxa"/>
            <w:tcBorders>
              <w:top w:val="nil"/>
              <w:bottom w:val="nil"/>
            </w:tcBorders>
          </w:tcPr>
          <w:p w14:paraId="626CEF01" w14:textId="15D7841C" w:rsidR="00E91AD2" w:rsidRDefault="00E91AD2">
            <w:pPr>
              <w:rPr>
                <w:rFonts w:ascii="Times New Roman" w:hAnsi="Times New Roman" w:cs="Times New Roman"/>
              </w:rPr>
            </w:pPr>
            <w:r>
              <w:rPr>
                <w:rFonts w:ascii="Times New Roman" w:hAnsi="Times New Roman" w:cs="Times New Roman"/>
              </w:rPr>
              <w:t>(-5.7</w:t>
            </w:r>
            <w:r w:rsidR="00347974">
              <w:rPr>
                <w:rFonts w:ascii="Times New Roman" w:hAnsi="Times New Roman" w:cs="Times New Roman"/>
              </w:rPr>
              <w:t>1</w:t>
            </w:r>
          </w:p>
        </w:tc>
        <w:tc>
          <w:tcPr>
            <w:tcW w:w="1110" w:type="dxa"/>
            <w:tcBorders>
              <w:top w:val="nil"/>
              <w:bottom w:val="nil"/>
            </w:tcBorders>
          </w:tcPr>
          <w:p w14:paraId="0819ED82" w14:textId="3438E137" w:rsidR="00E91AD2" w:rsidRDefault="00347974">
            <w:pPr>
              <w:rPr>
                <w:rFonts w:ascii="Times New Roman" w:hAnsi="Times New Roman" w:cs="Times New Roman"/>
              </w:rPr>
            </w:pPr>
            <w:r>
              <w:rPr>
                <w:rFonts w:ascii="Times New Roman" w:hAnsi="Times New Roman" w:cs="Times New Roman"/>
              </w:rPr>
              <w:t>-5.42</w:t>
            </w:r>
            <w:r w:rsidR="00E91AD2">
              <w:rPr>
                <w:rFonts w:ascii="Times New Roman" w:hAnsi="Times New Roman" w:cs="Times New Roman"/>
              </w:rPr>
              <w:t>)</w:t>
            </w:r>
          </w:p>
        </w:tc>
      </w:tr>
      <w:tr w:rsidR="00E91AD2" w14:paraId="6B8AFF09" w14:textId="77777777" w:rsidTr="00E91AD2">
        <w:tc>
          <w:tcPr>
            <w:tcW w:w="900" w:type="dxa"/>
            <w:vMerge/>
            <w:tcBorders>
              <w:top w:val="nil"/>
              <w:bottom w:val="single" w:sz="4" w:space="0" w:color="auto"/>
            </w:tcBorders>
          </w:tcPr>
          <w:p w14:paraId="128CF50D" w14:textId="77777777" w:rsidR="00E91AD2" w:rsidRDefault="00E91AD2">
            <w:pPr>
              <w:rPr>
                <w:rFonts w:ascii="Times New Roman" w:hAnsi="Times New Roman" w:cs="Times New Roman"/>
                <w:i/>
              </w:rPr>
            </w:pPr>
          </w:p>
        </w:tc>
        <w:tc>
          <w:tcPr>
            <w:tcW w:w="1890" w:type="dxa"/>
            <w:tcBorders>
              <w:top w:val="nil"/>
              <w:bottom w:val="single" w:sz="4" w:space="0" w:color="auto"/>
            </w:tcBorders>
          </w:tcPr>
          <w:p w14:paraId="44A1BFC6" w14:textId="7517BFF2" w:rsidR="00E91AD2" w:rsidRDefault="00E91AD2">
            <w:pPr>
              <w:rPr>
                <w:rFonts w:ascii="Times New Roman" w:hAnsi="Times New Roman" w:cs="Times New Roman"/>
                <w:i/>
              </w:rPr>
            </w:pPr>
            <w:r>
              <w:rPr>
                <w:rFonts w:ascii="Times New Roman" w:hAnsi="Times New Roman" w:cs="Times New Roman"/>
                <w:i/>
              </w:rPr>
              <w:t>Crit. Soil Water</w:t>
            </w:r>
          </w:p>
        </w:tc>
        <w:tc>
          <w:tcPr>
            <w:tcW w:w="900" w:type="dxa"/>
            <w:tcBorders>
              <w:top w:val="nil"/>
              <w:bottom w:val="single" w:sz="4" w:space="0" w:color="auto"/>
            </w:tcBorders>
          </w:tcPr>
          <w:p w14:paraId="0C46F6C9" w14:textId="56E447B5" w:rsidR="00E91AD2" w:rsidRDefault="00E91AD2">
            <w:pPr>
              <w:rPr>
                <w:rFonts w:ascii="Times New Roman" w:hAnsi="Times New Roman" w:cs="Times New Roman"/>
              </w:rPr>
            </w:pPr>
            <w:r>
              <w:rPr>
                <w:rFonts w:ascii="Times New Roman" w:hAnsi="Times New Roman" w:cs="Times New Roman"/>
              </w:rPr>
              <w:t>-7</w:t>
            </w:r>
          </w:p>
        </w:tc>
        <w:tc>
          <w:tcPr>
            <w:tcW w:w="900" w:type="dxa"/>
            <w:tcBorders>
              <w:top w:val="nil"/>
              <w:bottom w:val="single" w:sz="4" w:space="0" w:color="auto"/>
            </w:tcBorders>
          </w:tcPr>
          <w:p w14:paraId="1976270F" w14:textId="0E9FD7C7" w:rsidR="00E91AD2" w:rsidRDefault="00E91AD2">
            <w:pPr>
              <w:rPr>
                <w:rFonts w:ascii="Times New Roman" w:hAnsi="Times New Roman" w:cs="Times New Roman"/>
              </w:rPr>
            </w:pPr>
            <w:r>
              <w:rPr>
                <w:rFonts w:ascii="Times New Roman" w:hAnsi="Times New Roman" w:cs="Times New Roman"/>
              </w:rPr>
              <w:t>-2</w:t>
            </w:r>
          </w:p>
        </w:tc>
        <w:tc>
          <w:tcPr>
            <w:tcW w:w="1080" w:type="dxa"/>
            <w:tcBorders>
              <w:top w:val="nil"/>
              <w:bottom w:val="single" w:sz="4" w:space="0" w:color="auto"/>
            </w:tcBorders>
          </w:tcPr>
          <w:p w14:paraId="64C51A1A" w14:textId="1FF8B007" w:rsidR="00E91AD2" w:rsidRDefault="00E91AD2">
            <w:pPr>
              <w:rPr>
                <w:rFonts w:ascii="Times New Roman" w:hAnsi="Times New Roman" w:cs="Times New Roman"/>
              </w:rPr>
            </w:pPr>
            <w:r>
              <w:rPr>
                <w:rFonts w:ascii="Times New Roman" w:hAnsi="Times New Roman" w:cs="Times New Roman"/>
              </w:rPr>
              <w:t>-5.7</w:t>
            </w:r>
            <w:r w:rsidR="00347974">
              <w:rPr>
                <w:rFonts w:ascii="Times New Roman" w:hAnsi="Times New Roman" w:cs="Times New Roman"/>
              </w:rPr>
              <w:t>2</w:t>
            </w:r>
          </w:p>
        </w:tc>
        <w:tc>
          <w:tcPr>
            <w:tcW w:w="990" w:type="dxa"/>
            <w:tcBorders>
              <w:top w:val="nil"/>
              <w:bottom w:val="single" w:sz="4" w:space="0" w:color="auto"/>
            </w:tcBorders>
          </w:tcPr>
          <w:p w14:paraId="7887455D" w14:textId="067B890E" w:rsidR="00E91AD2" w:rsidRDefault="00347974">
            <w:pPr>
              <w:rPr>
                <w:rFonts w:ascii="Times New Roman" w:hAnsi="Times New Roman" w:cs="Times New Roman"/>
              </w:rPr>
            </w:pPr>
            <w:r>
              <w:rPr>
                <w:rFonts w:ascii="Times New Roman" w:hAnsi="Times New Roman" w:cs="Times New Roman"/>
              </w:rPr>
              <w:t>(-6.20</w:t>
            </w:r>
          </w:p>
        </w:tc>
        <w:tc>
          <w:tcPr>
            <w:tcW w:w="1110" w:type="dxa"/>
            <w:tcBorders>
              <w:top w:val="nil"/>
              <w:bottom w:val="single" w:sz="4" w:space="0" w:color="auto"/>
            </w:tcBorders>
          </w:tcPr>
          <w:p w14:paraId="787CEC87" w14:textId="667B067A" w:rsidR="00E91AD2" w:rsidRDefault="00E91AD2">
            <w:pPr>
              <w:rPr>
                <w:rFonts w:ascii="Times New Roman" w:hAnsi="Times New Roman" w:cs="Times New Roman"/>
              </w:rPr>
            </w:pPr>
            <w:r>
              <w:rPr>
                <w:rFonts w:ascii="Times New Roman" w:hAnsi="Times New Roman" w:cs="Times New Roman"/>
              </w:rPr>
              <w:t>-5.27)</w:t>
            </w:r>
          </w:p>
        </w:tc>
      </w:tr>
      <w:tr w:rsidR="00E91AD2" w14:paraId="30BAAFF0" w14:textId="77777777" w:rsidTr="00E91AD2">
        <w:tc>
          <w:tcPr>
            <w:tcW w:w="900" w:type="dxa"/>
            <w:vMerge w:val="restart"/>
            <w:tcBorders>
              <w:top w:val="single" w:sz="4" w:space="0" w:color="auto"/>
              <w:bottom w:val="nil"/>
            </w:tcBorders>
          </w:tcPr>
          <w:p w14:paraId="0D5FF454" w14:textId="2DBD182A" w:rsidR="00E91AD2" w:rsidRDefault="00E91AD2">
            <w:pPr>
              <w:rPr>
                <w:rFonts w:ascii="Times New Roman" w:hAnsi="Times New Roman" w:cs="Times New Roman"/>
                <w:i/>
              </w:rPr>
            </w:pPr>
            <w:r w:rsidRPr="00E91AD2">
              <w:rPr>
                <w:rFonts w:ascii="Times New Roman" w:hAnsi="Times New Roman" w:cs="Times New Roman"/>
                <w:b/>
                <w:i/>
              </w:rPr>
              <w:t>Shrub</w:t>
            </w:r>
          </w:p>
        </w:tc>
        <w:tc>
          <w:tcPr>
            <w:tcW w:w="1890" w:type="dxa"/>
            <w:tcBorders>
              <w:top w:val="single" w:sz="4" w:space="0" w:color="auto"/>
              <w:bottom w:val="nil"/>
            </w:tcBorders>
          </w:tcPr>
          <w:p w14:paraId="352CF2CA" w14:textId="4A54CE1C" w:rsidR="00E91AD2" w:rsidRPr="002B7E06" w:rsidRDefault="00E91AD2">
            <w:pPr>
              <w:rPr>
                <w:rFonts w:ascii="Times New Roman" w:hAnsi="Times New Roman" w:cs="Times New Roman"/>
                <w:i/>
              </w:rPr>
            </w:pPr>
            <w:proofErr w:type="spellStart"/>
            <w:r w:rsidRPr="002B7E06">
              <w:rPr>
                <w:rFonts w:ascii="Times New Roman" w:hAnsi="Times New Roman" w:cs="Times New Roman"/>
                <w:i/>
              </w:rPr>
              <w:t>LAI_conv</w:t>
            </w:r>
            <w:proofErr w:type="spellEnd"/>
            <w:r>
              <w:rPr>
                <w:rFonts w:ascii="Times New Roman" w:hAnsi="Times New Roman" w:cs="Times New Roman"/>
                <w:i/>
              </w:rPr>
              <w:t xml:space="preserve"> </w:t>
            </w:r>
            <w:r>
              <w:rPr>
                <w:rFonts w:ascii="Times New Roman" w:hAnsi="Times New Roman" w:cs="Times New Roman"/>
              </w:rPr>
              <w:t>(g m</w:t>
            </w:r>
            <w:r w:rsidRPr="002B7E06">
              <w:rPr>
                <w:rFonts w:ascii="Times New Roman" w:hAnsi="Times New Roman" w:cs="Times New Roman"/>
                <w:vertAlign w:val="superscript"/>
              </w:rPr>
              <w:t>-2</w:t>
            </w:r>
            <w:r>
              <w:rPr>
                <w:rFonts w:ascii="Times New Roman" w:hAnsi="Times New Roman" w:cs="Times New Roman"/>
              </w:rPr>
              <w:t>)</w:t>
            </w:r>
          </w:p>
        </w:tc>
        <w:tc>
          <w:tcPr>
            <w:tcW w:w="900" w:type="dxa"/>
            <w:tcBorders>
              <w:top w:val="single" w:sz="4" w:space="0" w:color="auto"/>
              <w:bottom w:val="nil"/>
            </w:tcBorders>
          </w:tcPr>
          <w:p w14:paraId="186AF2AC" w14:textId="3273F39F" w:rsidR="00E91AD2" w:rsidRDefault="00E91AD2">
            <w:pPr>
              <w:rPr>
                <w:rFonts w:ascii="Times New Roman" w:hAnsi="Times New Roman" w:cs="Times New Roman"/>
              </w:rPr>
            </w:pPr>
            <w:r>
              <w:rPr>
                <w:rFonts w:ascii="Times New Roman" w:hAnsi="Times New Roman" w:cs="Times New Roman"/>
              </w:rPr>
              <w:t>200</w:t>
            </w:r>
          </w:p>
        </w:tc>
        <w:tc>
          <w:tcPr>
            <w:tcW w:w="900" w:type="dxa"/>
            <w:tcBorders>
              <w:top w:val="single" w:sz="4" w:space="0" w:color="auto"/>
              <w:bottom w:val="nil"/>
            </w:tcBorders>
          </w:tcPr>
          <w:p w14:paraId="59EC684E" w14:textId="2555E05F" w:rsidR="00E91AD2" w:rsidRDefault="00E91AD2">
            <w:pPr>
              <w:rPr>
                <w:rFonts w:ascii="Times New Roman" w:hAnsi="Times New Roman" w:cs="Times New Roman"/>
              </w:rPr>
            </w:pPr>
            <w:r>
              <w:rPr>
                <w:rFonts w:ascii="Times New Roman" w:hAnsi="Times New Roman" w:cs="Times New Roman"/>
              </w:rPr>
              <w:t>800</w:t>
            </w:r>
          </w:p>
        </w:tc>
        <w:tc>
          <w:tcPr>
            <w:tcW w:w="1080" w:type="dxa"/>
            <w:tcBorders>
              <w:top w:val="single" w:sz="4" w:space="0" w:color="auto"/>
              <w:bottom w:val="nil"/>
            </w:tcBorders>
          </w:tcPr>
          <w:p w14:paraId="5D6A5E89" w14:textId="611F1F29" w:rsidR="00E91AD2" w:rsidRDefault="00E91AD2">
            <w:pPr>
              <w:rPr>
                <w:rFonts w:ascii="Times New Roman" w:hAnsi="Times New Roman" w:cs="Times New Roman"/>
              </w:rPr>
            </w:pPr>
            <w:r>
              <w:rPr>
                <w:rFonts w:ascii="Times New Roman" w:hAnsi="Times New Roman" w:cs="Times New Roman"/>
              </w:rPr>
              <w:t>369.</w:t>
            </w:r>
            <w:r w:rsidR="00347974">
              <w:rPr>
                <w:rFonts w:ascii="Times New Roman" w:hAnsi="Times New Roman" w:cs="Times New Roman"/>
              </w:rPr>
              <w:t>19</w:t>
            </w:r>
          </w:p>
        </w:tc>
        <w:tc>
          <w:tcPr>
            <w:tcW w:w="990" w:type="dxa"/>
            <w:tcBorders>
              <w:top w:val="single" w:sz="4" w:space="0" w:color="auto"/>
              <w:bottom w:val="nil"/>
            </w:tcBorders>
          </w:tcPr>
          <w:p w14:paraId="54B9A4AE" w14:textId="2A935BE9" w:rsidR="00E91AD2" w:rsidRDefault="008C6317">
            <w:pPr>
              <w:rPr>
                <w:rFonts w:ascii="Times New Roman" w:hAnsi="Times New Roman" w:cs="Times New Roman"/>
              </w:rPr>
            </w:pPr>
            <w:r>
              <w:rPr>
                <w:rFonts w:ascii="Times New Roman" w:hAnsi="Times New Roman" w:cs="Times New Roman"/>
              </w:rPr>
              <w:t>(364.</w:t>
            </w:r>
            <w:r w:rsidR="00347974">
              <w:rPr>
                <w:rFonts w:ascii="Times New Roman" w:hAnsi="Times New Roman" w:cs="Times New Roman"/>
              </w:rPr>
              <w:t>96</w:t>
            </w:r>
          </w:p>
        </w:tc>
        <w:tc>
          <w:tcPr>
            <w:tcW w:w="1110" w:type="dxa"/>
            <w:tcBorders>
              <w:top w:val="single" w:sz="4" w:space="0" w:color="auto"/>
              <w:bottom w:val="nil"/>
            </w:tcBorders>
          </w:tcPr>
          <w:p w14:paraId="70EF8B2A" w14:textId="2E50BAC8" w:rsidR="00E91AD2" w:rsidRDefault="00347974">
            <w:pPr>
              <w:rPr>
                <w:rFonts w:ascii="Times New Roman" w:hAnsi="Times New Roman" w:cs="Times New Roman"/>
              </w:rPr>
            </w:pPr>
            <w:r>
              <w:rPr>
                <w:rFonts w:ascii="Times New Roman" w:hAnsi="Times New Roman" w:cs="Times New Roman"/>
              </w:rPr>
              <w:t>373.72</w:t>
            </w:r>
            <w:r w:rsidR="008C6317">
              <w:rPr>
                <w:rFonts w:ascii="Times New Roman" w:hAnsi="Times New Roman" w:cs="Times New Roman"/>
              </w:rPr>
              <w:t>)</w:t>
            </w:r>
          </w:p>
        </w:tc>
      </w:tr>
      <w:tr w:rsidR="00E91AD2" w14:paraId="0BF30E3C" w14:textId="77777777" w:rsidTr="00E91AD2">
        <w:tc>
          <w:tcPr>
            <w:tcW w:w="900" w:type="dxa"/>
            <w:vMerge/>
            <w:tcBorders>
              <w:top w:val="nil"/>
              <w:bottom w:val="nil"/>
            </w:tcBorders>
          </w:tcPr>
          <w:p w14:paraId="1074F69C" w14:textId="3BB94BAC" w:rsidR="00E91AD2" w:rsidRPr="00E91AD2" w:rsidRDefault="00E91AD2">
            <w:pPr>
              <w:rPr>
                <w:rFonts w:ascii="Times New Roman" w:hAnsi="Times New Roman" w:cs="Times New Roman"/>
                <w:b/>
                <w:i/>
              </w:rPr>
            </w:pPr>
          </w:p>
        </w:tc>
        <w:tc>
          <w:tcPr>
            <w:tcW w:w="1890" w:type="dxa"/>
            <w:tcBorders>
              <w:top w:val="nil"/>
              <w:bottom w:val="nil"/>
            </w:tcBorders>
          </w:tcPr>
          <w:p w14:paraId="447868BC" w14:textId="6A8D6C88" w:rsidR="00E91AD2" w:rsidRPr="002B7E06" w:rsidRDefault="00E91AD2">
            <w:pPr>
              <w:rPr>
                <w:rFonts w:ascii="Times New Roman" w:hAnsi="Times New Roman" w:cs="Times New Roman"/>
                <w:i/>
              </w:rPr>
            </w:pPr>
            <w:r w:rsidRPr="002B7E06">
              <w:rPr>
                <w:rFonts w:ascii="Times New Roman" w:hAnsi="Times New Roman" w:cs="Times New Roman"/>
                <w:i/>
              </w:rPr>
              <w:t>Litter</w:t>
            </w:r>
            <w:r>
              <w:rPr>
                <w:rFonts w:ascii="Times New Roman" w:hAnsi="Times New Roman" w:cs="Times New Roman"/>
                <w:i/>
              </w:rPr>
              <w:t xml:space="preserve"> </w:t>
            </w:r>
            <w:r>
              <w:rPr>
                <w:rFonts w:ascii="Times New Roman" w:hAnsi="Times New Roman" w:cs="Times New Roman"/>
              </w:rPr>
              <w:t>(g m</w:t>
            </w:r>
            <w:r w:rsidRPr="002B7E06">
              <w:rPr>
                <w:rFonts w:ascii="Times New Roman" w:hAnsi="Times New Roman" w:cs="Times New Roman"/>
                <w:vertAlign w:val="superscript"/>
              </w:rPr>
              <w:t>-2</w:t>
            </w:r>
            <w:r>
              <w:rPr>
                <w:rFonts w:ascii="Times New Roman" w:hAnsi="Times New Roman" w:cs="Times New Roman"/>
              </w:rPr>
              <w:t>)</w:t>
            </w:r>
          </w:p>
        </w:tc>
        <w:tc>
          <w:tcPr>
            <w:tcW w:w="900" w:type="dxa"/>
            <w:tcBorders>
              <w:top w:val="nil"/>
              <w:bottom w:val="nil"/>
            </w:tcBorders>
          </w:tcPr>
          <w:p w14:paraId="5A56C644" w14:textId="4E899D4F" w:rsidR="00E91AD2" w:rsidRDefault="00E91AD2">
            <w:pPr>
              <w:rPr>
                <w:rFonts w:ascii="Times New Roman" w:hAnsi="Times New Roman" w:cs="Times New Roman"/>
              </w:rPr>
            </w:pPr>
            <w:r>
              <w:rPr>
                <w:rFonts w:ascii="Times New Roman" w:hAnsi="Times New Roman" w:cs="Times New Roman"/>
              </w:rPr>
              <w:t>0</w:t>
            </w:r>
          </w:p>
        </w:tc>
        <w:tc>
          <w:tcPr>
            <w:tcW w:w="900" w:type="dxa"/>
            <w:tcBorders>
              <w:top w:val="nil"/>
              <w:bottom w:val="nil"/>
            </w:tcBorders>
          </w:tcPr>
          <w:p w14:paraId="4E0113F7" w14:textId="1064BBDD" w:rsidR="00E91AD2" w:rsidRDefault="00E91AD2">
            <w:pPr>
              <w:rPr>
                <w:rFonts w:ascii="Times New Roman" w:hAnsi="Times New Roman" w:cs="Times New Roman"/>
              </w:rPr>
            </w:pPr>
            <w:r>
              <w:rPr>
                <w:rFonts w:ascii="Times New Roman" w:hAnsi="Times New Roman" w:cs="Times New Roman"/>
              </w:rPr>
              <w:t>400</w:t>
            </w:r>
          </w:p>
        </w:tc>
        <w:tc>
          <w:tcPr>
            <w:tcW w:w="1080" w:type="dxa"/>
            <w:tcBorders>
              <w:top w:val="nil"/>
              <w:bottom w:val="nil"/>
            </w:tcBorders>
          </w:tcPr>
          <w:p w14:paraId="1A67CED6" w14:textId="61AE30D0" w:rsidR="00E91AD2" w:rsidRDefault="00347974">
            <w:pPr>
              <w:rPr>
                <w:rFonts w:ascii="Times New Roman" w:hAnsi="Times New Roman" w:cs="Times New Roman"/>
              </w:rPr>
            </w:pPr>
            <w:r>
              <w:rPr>
                <w:rFonts w:ascii="Times New Roman" w:hAnsi="Times New Roman" w:cs="Times New Roman"/>
              </w:rPr>
              <w:t>156.26</w:t>
            </w:r>
          </w:p>
        </w:tc>
        <w:tc>
          <w:tcPr>
            <w:tcW w:w="990" w:type="dxa"/>
            <w:tcBorders>
              <w:top w:val="nil"/>
              <w:bottom w:val="nil"/>
            </w:tcBorders>
          </w:tcPr>
          <w:p w14:paraId="1B76B4FF" w14:textId="43F24C8E" w:rsidR="00E91AD2" w:rsidRDefault="00347974">
            <w:pPr>
              <w:rPr>
                <w:rFonts w:ascii="Times New Roman" w:hAnsi="Times New Roman" w:cs="Times New Roman"/>
              </w:rPr>
            </w:pPr>
            <w:r>
              <w:rPr>
                <w:rFonts w:ascii="Times New Roman" w:hAnsi="Times New Roman" w:cs="Times New Roman"/>
              </w:rPr>
              <w:t>(135.51</w:t>
            </w:r>
          </w:p>
        </w:tc>
        <w:tc>
          <w:tcPr>
            <w:tcW w:w="1110" w:type="dxa"/>
            <w:tcBorders>
              <w:top w:val="nil"/>
              <w:bottom w:val="nil"/>
            </w:tcBorders>
          </w:tcPr>
          <w:p w14:paraId="340A5887" w14:textId="762A771F" w:rsidR="00E91AD2" w:rsidRDefault="00E91AD2" w:rsidP="00347974">
            <w:pPr>
              <w:rPr>
                <w:rFonts w:ascii="Times New Roman" w:hAnsi="Times New Roman" w:cs="Times New Roman"/>
              </w:rPr>
            </w:pPr>
            <w:r>
              <w:rPr>
                <w:rFonts w:ascii="Times New Roman" w:hAnsi="Times New Roman" w:cs="Times New Roman"/>
              </w:rPr>
              <w:t>1</w:t>
            </w:r>
            <w:r w:rsidR="00347974">
              <w:rPr>
                <w:rFonts w:ascii="Times New Roman" w:hAnsi="Times New Roman" w:cs="Times New Roman"/>
              </w:rPr>
              <w:t>81.34</w:t>
            </w:r>
            <w:r>
              <w:rPr>
                <w:rFonts w:ascii="Times New Roman" w:hAnsi="Times New Roman" w:cs="Times New Roman"/>
              </w:rPr>
              <w:t>)</w:t>
            </w:r>
          </w:p>
        </w:tc>
      </w:tr>
      <w:tr w:rsidR="00E91AD2" w14:paraId="468CC2F7" w14:textId="77777777" w:rsidTr="00E91AD2">
        <w:tc>
          <w:tcPr>
            <w:tcW w:w="900" w:type="dxa"/>
            <w:vMerge/>
            <w:tcBorders>
              <w:top w:val="nil"/>
              <w:bottom w:val="nil"/>
            </w:tcBorders>
          </w:tcPr>
          <w:p w14:paraId="21CF8B06" w14:textId="77777777" w:rsidR="00E91AD2" w:rsidRPr="002B7E06" w:rsidRDefault="00E91AD2">
            <w:pPr>
              <w:rPr>
                <w:rFonts w:ascii="Times New Roman" w:hAnsi="Times New Roman" w:cs="Times New Roman"/>
                <w:i/>
              </w:rPr>
            </w:pPr>
          </w:p>
        </w:tc>
        <w:tc>
          <w:tcPr>
            <w:tcW w:w="1890" w:type="dxa"/>
            <w:tcBorders>
              <w:top w:val="nil"/>
              <w:bottom w:val="nil"/>
            </w:tcBorders>
          </w:tcPr>
          <w:p w14:paraId="0675C973" w14:textId="0387D0CD" w:rsidR="00E91AD2" w:rsidRPr="002B7E06" w:rsidRDefault="00E91AD2">
            <w:pPr>
              <w:rPr>
                <w:rFonts w:ascii="Times New Roman" w:hAnsi="Times New Roman" w:cs="Times New Roman"/>
              </w:rPr>
            </w:pPr>
            <w:r w:rsidRPr="002B7E06">
              <w:rPr>
                <w:rFonts w:ascii="Times New Roman" w:hAnsi="Times New Roman" w:cs="Times New Roman"/>
                <w:i/>
              </w:rPr>
              <w:t>Biomass</w:t>
            </w:r>
            <w:r>
              <w:rPr>
                <w:rFonts w:ascii="Times New Roman" w:hAnsi="Times New Roman" w:cs="Times New Roman"/>
                <w:i/>
              </w:rPr>
              <w:t xml:space="preserve"> </w:t>
            </w:r>
            <w:r>
              <w:rPr>
                <w:rFonts w:ascii="Times New Roman" w:hAnsi="Times New Roman" w:cs="Times New Roman"/>
              </w:rPr>
              <w:t>(g m</w:t>
            </w:r>
            <w:r w:rsidRPr="002B7E06">
              <w:rPr>
                <w:rFonts w:ascii="Times New Roman" w:hAnsi="Times New Roman" w:cs="Times New Roman"/>
                <w:vertAlign w:val="superscript"/>
              </w:rPr>
              <w:t>-2</w:t>
            </w:r>
            <w:r>
              <w:rPr>
                <w:rFonts w:ascii="Times New Roman" w:hAnsi="Times New Roman" w:cs="Times New Roman"/>
              </w:rPr>
              <w:t>)</w:t>
            </w:r>
          </w:p>
        </w:tc>
        <w:tc>
          <w:tcPr>
            <w:tcW w:w="900" w:type="dxa"/>
            <w:tcBorders>
              <w:top w:val="nil"/>
              <w:bottom w:val="nil"/>
            </w:tcBorders>
          </w:tcPr>
          <w:p w14:paraId="6FBDF659" w14:textId="0C61EED7" w:rsidR="00E91AD2" w:rsidRDefault="00E91AD2">
            <w:pPr>
              <w:rPr>
                <w:rFonts w:ascii="Times New Roman" w:hAnsi="Times New Roman" w:cs="Times New Roman"/>
              </w:rPr>
            </w:pPr>
            <w:r>
              <w:rPr>
                <w:rFonts w:ascii="Times New Roman" w:hAnsi="Times New Roman" w:cs="Times New Roman"/>
              </w:rPr>
              <w:t>0</w:t>
            </w:r>
          </w:p>
        </w:tc>
        <w:tc>
          <w:tcPr>
            <w:tcW w:w="900" w:type="dxa"/>
            <w:tcBorders>
              <w:top w:val="nil"/>
              <w:bottom w:val="nil"/>
            </w:tcBorders>
          </w:tcPr>
          <w:p w14:paraId="65A0AFA9" w14:textId="24146195" w:rsidR="00E91AD2" w:rsidRDefault="00E91AD2">
            <w:pPr>
              <w:rPr>
                <w:rFonts w:ascii="Times New Roman" w:hAnsi="Times New Roman" w:cs="Times New Roman"/>
              </w:rPr>
            </w:pPr>
            <w:r>
              <w:rPr>
                <w:rFonts w:ascii="Times New Roman" w:hAnsi="Times New Roman" w:cs="Times New Roman"/>
              </w:rPr>
              <w:t>1000</w:t>
            </w:r>
          </w:p>
        </w:tc>
        <w:tc>
          <w:tcPr>
            <w:tcW w:w="1080" w:type="dxa"/>
            <w:tcBorders>
              <w:top w:val="nil"/>
              <w:bottom w:val="nil"/>
            </w:tcBorders>
          </w:tcPr>
          <w:p w14:paraId="607FE5FF" w14:textId="41EA0B26" w:rsidR="00E91AD2" w:rsidRDefault="00347974">
            <w:pPr>
              <w:rPr>
                <w:rFonts w:ascii="Times New Roman" w:hAnsi="Times New Roman" w:cs="Times New Roman"/>
              </w:rPr>
            </w:pPr>
            <w:r>
              <w:rPr>
                <w:rFonts w:ascii="Times New Roman" w:hAnsi="Times New Roman" w:cs="Times New Roman"/>
              </w:rPr>
              <w:t>311.32</w:t>
            </w:r>
          </w:p>
        </w:tc>
        <w:tc>
          <w:tcPr>
            <w:tcW w:w="990" w:type="dxa"/>
            <w:tcBorders>
              <w:top w:val="nil"/>
              <w:bottom w:val="nil"/>
            </w:tcBorders>
          </w:tcPr>
          <w:p w14:paraId="25A74E4A" w14:textId="24000F72" w:rsidR="00E91AD2" w:rsidRDefault="00347974">
            <w:pPr>
              <w:rPr>
                <w:rFonts w:ascii="Times New Roman" w:hAnsi="Times New Roman" w:cs="Times New Roman"/>
              </w:rPr>
            </w:pPr>
            <w:r>
              <w:rPr>
                <w:rFonts w:ascii="Times New Roman" w:hAnsi="Times New Roman" w:cs="Times New Roman"/>
              </w:rPr>
              <w:t>(294.84</w:t>
            </w:r>
          </w:p>
        </w:tc>
        <w:tc>
          <w:tcPr>
            <w:tcW w:w="1110" w:type="dxa"/>
            <w:tcBorders>
              <w:top w:val="nil"/>
              <w:bottom w:val="nil"/>
            </w:tcBorders>
          </w:tcPr>
          <w:p w14:paraId="1E7340E1" w14:textId="77637BFB" w:rsidR="00E91AD2" w:rsidRDefault="00347974">
            <w:pPr>
              <w:rPr>
                <w:rFonts w:ascii="Times New Roman" w:hAnsi="Times New Roman" w:cs="Times New Roman"/>
              </w:rPr>
            </w:pPr>
            <w:r>
              <w:rPr>
                <w:rFonts w:ascii="Times New Roman" w:hAnsi="Times New Roman" w:cs="Times New Roman"/>
              </w:rPr>
              <w:t>327.86</w:t>
            </w:r>
            <w:r w:rsidR="00E91AD2">
              <w:rPr>
                <w:rFonts w:ascii="Times New Roman" w:hAnsi="Times New Roman" w:cs="Times New Roman"/>
              </w:rPr>
              <w:t>)</w:t>
            </w:r>
          </w:p>
        </w:tc>
      </w:tr>
      <w:tr w:rsidR="00E91AD2" w14:paraId="6C85A2D1" w14:textId="77777777" w:rsidTr="00E91AD2">
        <w:tc>
          <w:tcPr>
            <w:tcW w:w="900" w:type="dxa"/>
            <w:vMerge/>
            <w:tcBorders>
              <w:top w:val="nil"/>
              <w:bottom w:val="nil"/>
            </w:tcBorders>
          </w:tcPr>
          <w:p w14:paraId="6E14FA10" w14:textId="77777777" w:rsidR="00E91AD2" w:rsidRPr="002B7E06" w:rsidRDefault="00E91AD2">
            <w:pPr>
              <w:rPr>
                <w:rFonts w:ascii="Times New Roman" w:hAnsi="Times New Roman" w:cs="Times New Roman"/>
                <w:i/>
              </w:rPr>
            </w:pPr>
          </w:p>
        </w:tc>
        <w:tc>
          <w:tcPr>
            <w:tcW w:w="1890" w:type="dxa"/>
            <w:tcBorders>
              <w:top w:val="nil"/>
              <w:bottom w:val="nil"/>
            </w:tcBorders>
          </w:tcPr>
          <w:p w14:paraId="212065A9" w14:textId="3CF062CD" w:rsidR="00E91AD2" w:rsidRPr="002B7E06" w:rsidRDefault="00E91AD2">
            <w:pPr>
              <w:rPr>
                <w:rFonts w:ascii="Times New Roman" w:hAnsi="Times New Roman" w:cs="Times New Roman"/>
                <w:i/>
              </w:rPr>
            </w:pPr>
            <w:proofErr w:type="spellStart"/>
            <w:r w:rsidRPr="002B7E06">
              <w:rPr>
                <w:rFonts w:ascii="Times New Roman" w:hAnsi="Times New Roman" w:cs="Times New Roman"/>
                <w:i/>
              </w:rPr>
              <w:t>Live_pct</w:t>
            </w:r>
            <w:proofErr w:type="spellEnd"/>
            <w:r>
              <w:rPr>
                <w:rFonts w:ascii="Times New Roman" w:hAnsi="Times New Roman" w:cs="Times New Roman"/>
                <w:i/>
              </w:rPr>
              <w:t xml:space="preserve"> </w:t>
            </w:r>
            <w:r>
              <w:rPr>
                <w:rFonts w:ascii="Times New Roman" w:hAnsi="Times New Roman" w:cs="Times New Roman"/>
              </w:rPr>
              <w:t>(%)</w:t>
            </w:r>
          </w:p>
        </w:tc>
        <w:tc>
          <w:tcPr>
            <w:tcW w:w="900" w:type="dxa"/>
            <w:tcBorders>
              <w:top w:val="nil"/>
              <w:bottom w:val="nil"/>
            </w:tcBorders>
          </w:tcPr>
          <w:p w14:paraId="72E8B565" w14:textId="6D0B2BDC" w:rsidR="00E91AD2" w:rsidRDefault="00E91AD2">
            <w:pPr>
              <w:rPr>
                <w:rFonts w:ascii="Times New Roman" w:hAnsi="Times New Roman" w:cs="Times New Roman"/>
              </w:rPr>
            </w:pPr>
            <w:r>
              <w:rPr>
                <w:rFonts w:ascii="Times New Roman" w:hAnsi="Times New Roman" w:cs="Times New Roman"/>
              </w:rPr>
              <w:t>0.050</w:t>
            </w:r>
          </w:p>
        </w:tc>
        <w:tc>
          <w:tcPr>
            <w:tcW w:w="900" w:type="dxa"/>
            <w:tcBorders>
              <w:top w:val="nil"/>
              <w:bottom w:val="nil"/>
            </w:tcBorders>
          </w:tcPr>
          <w:p w14:paraId="6483DBF3" w14:textId="609E8B82" w:rsidR="00E91AD2" w:rsidRDefault="00E91AD2">
            <w:pPr>
              <w:rPr>
                <w:rFonts w:ascii="Times New Roman" w:hAnsi="Times New Roman" w:cs="Times New Roman"/>
              </w:rPr>
            </w:pPr>
            <w:r>
              <w:rPr>
                <w:rFonts w:ascii="Times New Roman" w:hAnsi="Times New Roman" w:cs="Times New Roman"/>
              </w:rPr>
              <w:t>0.300</w:t>
            </w:r>
          </w:p>
        </w:tc>
        <w:tc>
          <w:tcPr>
            <w:tcW w:w="1080" w:type="dxa"/>
            <w:tcBorders>
              <w:top w:val="nil"/>
              <w:bottom w:val="nil"/>
            </w:tcBorders>
          </w:tcPr>
          <w:p w14:paraId="3199E7A6" w14:textId="6EF309CE" w:rsidR="00E91AD2" w:rsidRDefault="00E91AD2">
            <w:pPr>
              <w:rPr>
                <w:rFonts w:ascii="Times New Roman" w:hAnsi="Times New Roman" w:cs="Times New Roman"/>
              </w:rPr>
            </w:pPr>
            <w:r>
              <w:rPr>
                <w:rFonts w:ascii="Times New Roman" w:hAnsi="Times New Roman" w:cs="Times New Roman"/>
              </w:rPr>
              <w:t>0.29</w:t>
            </w:r>
            <w:r w:rsidR="00347974">
              <w:rPr>
                <w:rFonts w:ascii="Times New Roman" w:hAnsi="Times New Roman" w:cs="Times New Roman"/>
              </w:rPr>
              <w:t>7</w:t>
            </w:r>
          </w:p>
        </w:tc>
        <w:tc>
          <w:tcPr>
            <w:tcW w:w="990" w:type="dxa"/>
            <w:tcBorders>
              <w:top w:val="nil"/>
              <w:bottom w:val="nil"/>
            </w:tcBorders>
          </w:tcPr>
          <w:p w14:paraId="78589422" w14:textId="71E2B838" w:rsidR="00E91AD2" w:rsidRDefault="00347974">
            <w:pPr>
              <w:rPr>
                <w:rFonts w:ascii="Times New Roman" w:hAnsi="Times New Roman" w:cs="Times New Roman"/>
              </w:rPr>
            </w:pPr>
            <w:r>
              <w:rPr>
                <w:rFonts w:ascii="Times New Roman" w:hAnsi="Times New Roman" w:cs="Times New Roman"/>
              </w:rPr>
              <w:t>(0.290</w:t>
            </w:r>
          </w:p>
        </w:tc>
        <w:tc>
          <w:tcPr>
            <w:tcW w:w="1110" w:type="dxa"/>
            <w:tcBorders>
              <w:top w:val="nil"/>
              <w:bottom w:val="nil"/>
            </w:tcBorders>
          </w:tcPr>
          <w:p w14:paraId="7937CB78" w14:textId="5596460A" w:rsidR="00E91AD2" w:rsidRDefault="00E91AD2">
            <w:pPr>
              <w:rPr>
                <w:rFonts w:ascii="Times New Roman" w:hAnsi="Times New Roman" w:cs="Times New Roman"/>
              </w:rPr>
            </w:pPr>
            <w:r>
              <w:rPr>
                <w:rFonts w:ascii="Times New Roman" w:hAnsi="Times New Roman" w:cs="Times New Roman"/>
              </w:rPr>
              <w:t>0.300)</w:t>
            </w:r>
          </w:p>
        </w:tc>
      </w:tr>
      <w:tr w:rsidR="00E91AD2" w14:paraId="07704FD0" w14:textId="77777777" w:rsidTr="00E91AD2">
        <w:tc>
          <w:tcPr>
            <w:tcW w:w="900" w:type="dxa"/>
            <w:vMerge/>
            <w:tcBorders>
              <w:top w:val="nil"/>
              <w:bottom w:val="nil"/>
            </w:tcBorders>
          </w:tcPr>
          <w:p w14:paraId="2891D1B0" w14:textId="77777777" w:rsidR="00E91AD2" w:rsidRPr="002B7E06" w:rsidRDefault="00E91AD2">
            <w:pPr>
              <w:rPr>
                <w:rFonts w:ascii="Times New Roman" w:hAnsi="Times New Roman" w:cs="Times New Roman"/>
                <w:i/>
              </w:rPr>
            </w:pPr>
          </w:p>
        </w:tc>
        <w:tc>
          <w:tcPr>
            <w:tcW w:w="1890" w:type="dxa"/>
            <w:tcBorders>
              <w:top w:val="nil"/>
              <w:bottom w:val="nil"/>
            </w:tcBorders>
          </w:tcPr>
          <w:p w14:paraId="5DC41F3D" w14:textId="3D5AEC58" w:rsidR="00E91AD2" w:rsidRPr="002B7E06" w:rsidRDefault="00E91AD2">
            <w:pPr>
              <w:rPr>
                <w:rFonts w:ascii="Times New Roman" w:hAnsi="Times New Roman" w:cs="Times New Roman"/>
              </w:rPr>
            </w:pPr>
            <w:proofErr w:type="gramStart"/>
            <w:r w:rsidRPr="002B7E06">
              <w:rPr>
                <w:rFonts w:ascii="Times New Roman" w:hAnsi="Times New Roman" w:cs="Times New Roman"/>
                <w:i/>
              </w:rPr>
              <w:t>d50</w:t>
            </w:r>
            <w:proofErr w:type="gramEnd"/>
          </w:p>
        </w:tc>
        <w:tc>
          <w:tcPr>
            <w:tcW w:w="900" w:type="dxa"/>
            <w:tcBorders>
              <w:top w:val="nil"/>
              <w:bottom w:val="nil"/>
            </w:tcBorders>
          </w:tcPr>
          <w:p w14:paraId="47EF55FB" w14:textId="6429B7F2" w:rsidR="00E91AD2" w:rsidRDefault="00E91AD2">
            <w:pPr>
              <w:rPr>
                <w:rFonts w:ascii="Times New Roman" w:hAnsi="Times New Roman" w:cs="Times New Roman"/>
              </w:rPr>
            </w:pPr>
            <w:r>
              <w:rPr>
                <w:rFonts w:ascii="Times New Roman" w:hAnsi="Times New Roman" w:cs="Times New Roman"/>
              </w:rPr>
              <w:t>0</w:t>
            </w:r>
          </w:p>
        </w:tc>
        <w:tc>
          <w:tcPr>
            <w:tcW w:w="900" w:type="dxa"/>
            <w:tcBorders>
              <w:top w:val="nil"/>
              <w:bottom w:val="nil"/>
            </w:tcBorders>
          </w:tcPr>
          <w:p w14:paraId="43C24A76" w14:textId="2F829FCC" w:rsidR="00E91AD2" w:rsidRDefault="00E91AD2">
            <w:pPr>
              <w:rPr>
                <w:rFonts w:ascii="Times New Roman" w:hAnsi="Times New Roman" w:cs="Times New Roman"/>
              </w:rPr>
            </w:pPr>
            <w:r>
              <w:rPr>
                <w:rFonts w:ascii="Times New Roman" w:hAnsi="Times New Roman" w:cs="Times New Roman"/>
              </w:rPr>
              <w:t>50</w:t>
            </w:r>
          </w:p>
        </w:tc>
        <w:tc>
          <w:tcPr>
            <w:tcW w:w="1080" w:type="dxa"/>
            <w:tcBorders>
              <w:top w:val="nil"/>
              <w:bottom w:val="nil"/>
            </w:tcBorders>
          </w:tcPr>
          <w:p w14:paraId="0FAF6743" w14:textId="623070F7" w:rsidR="00E91AD2" w:rsidRDefault="00E91AD2">
            <w:pPr>
              <w:rPr>
                <w:rFonts w:ascii="Times New Roman" w:hAnsi="Times New Roman" w:cs="Times New Roman"/>
              </w:rPr>
            </w:pPr>
            <w:r>
              <w:rPr>
                <w:rFonts w:ascii="Times New Roman" w:hAnsi="Times New Roman" w:cs="Times New Roman"/>
              </w:rPr>
              <w:t>14.</w:t>
            </w:r>
            <w:r w:rsidR="00347974">
              <w:rPr>
                <w:rFonts w:ascii="Times New Roman" w:hAnsi="Times New Roman" w:cs="Times New Roman"/>
              </w:rPr>
              <w:t>72</w:t>
            </w:r>
          </w:p>
        </w:tc>
        <w:tc>
          <w:tcPr>
            <w:tcW w:w="990" w:type="dxa"/>
            <w:tcBorders>
              <w:top w:val="nil"/>
              <w:bottom w:val="nil"/>
            </w:tcBorders>
          </w:tcPr>
          <w:p w14:paraId="57193960" w14:textId="3642E99C" w:rsidR="00E91AD2" w:rsidRDefault="00347974">
            <w:pPr>
              <w:rPr>
                <w:rFonts w:ascii="Times New Roman" w:hAnsi="Times New Roman" w:cs="Times New Roman"/>
              </w:rPr>
            </w:pPr>
            <w:r>
              <w:rPr>
                <w:rFonts w:ascii="Times New Roman" w:hAnsi="Times New Roman" w:cs="Times New Roman"/>
              </w:rPr>
              <w:t>(13.48</w:t>
            </w:r>
          </w:p>
        </w:tc>
        <w:tc>
          <w:tcPr>
            <w:tcW w:w="1110" w:type="dxa"/>
            <w:tcBorders>
              <w:top w:val="nil"/>
              <w:bottom w:val="nil"/>
            </w:tcBorders>
          </w:tcPr>
          <w:p w14:paraId="7DBAEF03" w14:textId="2FEF10B4" w:rsidR="00E91AD2" w:rsidRDefault="00347974">
            <w:pPr>
              <w:rPr>
                <w:rFonts w:ascii="Times New Roman" w:hAnsi="Times New Roman" w:cs="Times New Roman"/>
              </w:rPr>
            </w:pPr>
            <w:r>
              <w:rPr>
                <w:rFonts w:ascii="Times New Roman" w:hAnsi="Times New Roman" w:cs="Times New Roman"/>
              </w:rPr>
              <w:t>16.27</w:t>
            </w:r>
            <w:r w:rsidR="00E91AD2">
              <w:rPr>
                <w:rFonts w:ascii="Times New Roman" w:hAnsi="Times New Roman" w:cs="Times New Roman"/>
              </w:rPr>
              <w:t>)</w:t>
            </w:r>
          </w:p>
        </w:tc>
      </w:tr>
      <w:tr w:rsidR="00E91AD2" w14:paraId="04890ED8" w14:textId="77777777" w:rsidTr="00E91AD2">
        <w:tc>
          <w:tcPr>
            <w:tcW w:w="900" w:type="dxa"/>
            <w:vMerge/>
            <w:tcBorders>
              <w:top w:val="nil"/>
              <w:bottom w:val="nil"/>
            </w:tcBorders>
          </w:tcPr>
          <w:p w14:paraId="3712C6DC" w14:textId="77777777" w:rsidR="00E91AD2" w:rsidRPr="002B7E06" w:rsidRDefault="00E91AD2">
            <w:pPr>
              <w:rPr>
                <w:rFonts w:ascii="Times New Roman" w:hAnsi="Times New Roman" w:cs="Times New Roman"/>
                <w:i/>
              </w:rPr>
            </w:pPr>
          </w:p>
        </w:tc>
        <w:tc>
          <w:tcPr>
            <w:tcW w:w="1890" w:type="dxa"/>
            <w:tcBorders>
              <w:top w:val="nil"/>
              <w:bottom w:val="nil"/>
            </w:tcBorders>
          </w:tcPr>
          <w:p w14:paraId="7AB28CA4" w14:textId="413929A1" w:rsidR="00E91AD2" w:rsidRPr="002B7E06" w:rsidRDefault="00E91AD2">
            <w:pPr>
              <w:rPr>
                <w:rFonts w:ascii="Times New Roman" w:hAnsi="Times New Roman" w:cs="Times New Roman"/>
                <w:i/>
              </w:rPr>
            </w:pPr>
            <w:proofErr w:type="gramStart"/>
            <w:r w:rsidRPr="002B7E06">
              <w:rPr>
                <w:rFonts w:ascii="Times New Roman" w:hAnsi="Times New Roman" w:cs="Times New Roman"/>
                <w:i/>
              </w:rPr>
              <w:t>c</w:t>
            </w:r>
            <w:proofErr w:type="gramEnd"/>
          </w:p>
        </w:tc>
        <w:tc>
          <w:tcPr>
            <w:tcW w:w="900" w:type="dxa"/>
            <w:tcBorders>
              <w:top w:val="nil"/>
              <w:bottom w:val="nil"/>
            </w:tcBorders>
          </w:tcPr>
          <w:p w14:paraId="2ECA649E" w14:textId="48FEDB22" w:rsidR="00E91AD2" w:rsidRDefault="00E91AD2">
            <w:pPr>
              <w:rPr>
                <w:rFonts w:ascii="Times New Roman" w:hAnsi="Times New Roman" w:cs="Times New Roman"/>
              </w:rPr>
            </w:pPr>
            <w:r>
              <w:rPr>
                <w:rFonts w:ascii="Times New Roman" w:hAnsi="Times New Roman" w:cs="Times New Roman"/>
              </w:rPr>
              <w:t>-3</w:t>
            </w:r>
          </w:p>
        </w:tc>
        <w:tc>
          <w:tcPr>
            <w:tcW w:w="900" w:type="dxa"/>
            <w:tcBorders>
              <w:top w:val="nil"/>
              <w:bottom w:val="nil"/>
            </w:tcBorders>
          </w:tcPr>
          <w:p w14:paraId="2582D0C0" w14:textId="7429726D" w:rsidR="00E91AD2" w:rsidRDefault="00E91AD2">
            <w:pPr>
              <w:rPr>
                <w:rFonts w:ascii="Times New Roman" w:hAnsi="Times New Roman" w:cs="Times New Roman"/>
              </w:rPr>
            </w:pPr>
            <w:r>
              <w:rPr>
                <w:rFonts w:ascii="Times New Roman" w:hAnsi="Times New Roman" w:cs="Times New Roman"/>
              </w:rPr>
              <w:t>-1</w:t>
            </w:r>
          </w:p>
        </w:tc>
        <w:tc>
          <w:tcPr>
            <w:tcW w:w="1080" w:type="dxa"/>
            <w:tcBorders>
              <w:top w:val="nil"/>
              <w:bottom w:val="nil"/>
            </w:tcBorders>
          </w:tcPr>
          <w:p w14:paraId="268F16F1" w14:textId="53913EC3" w:rsidR="00E91AD2" w:rsidRDefault="00E91AD2">
            <w:pPr>
              <w:rPr>
                <w:rFonts w:ascii="Times New Roman" w:hAnsi="Times New Roman" w:cs="Times New Roman"/>
              </w:rPr>
            </w:pPr>
            <w:r>
              <w:rPr>
                <w:rFonts w:ascii="Times New Roman" w:hAnsi="Times New Roman" w:cs="Times New Roman"/>
              </w:rPr>
              <w:t>-1.6</w:t>
            </w:r>
            <w:r w:rsidR="00347974">
              <w:rPr>
                <w:rFonts w:ascii="Times New Roman" w:hAnsi="Times New Roman" w:cs="Times New Roman"/>
              </w:rPr>
              <w:t>4</w:t>
            </w:r>
          </w:p>
        </w:tc>
        <w:tc>
          <w:tcPr>
            <w:tcW w:w="990" w:type="dxa"/>
            <w:tcBorders>
              <w:top w:val="nil"/>
              <w:bottom w:val="nil"/>
            </w:tcBorders>
          </w:tcPr>
          <w:p w14:paraId="5A6FD013" w14:textId="236EF320" w:rsidR="00E91AD2" w:rsidRDefault="00E91AD2">
            <w:pPr>
              <w:rPr>
                <w:rFonts w:ascii="Times New Roman" w:hAnsi="Times New Roman" w:cs="Times New Roman"/>
              </w:rPr>
            </w:pPr>
            <w:r>
              <w:rPr>
                <w:rFonts w:ascii="Times New Roman" w:hAnsi="Times New Roman" w:cs="Times New Roman"/>
              </w:rPr>
              <w:t>(-1.</w:t>
            </w:r>
            <w:r w:rsidR="00347974">
              <w:rPr>
                <w:rFonts w:ascii="Times New Roman" w:hAnsi="Times New Roman" w:cs="Times New Roman"/>
              </w:rPr>
              <w:t>78</w:t>
            </w:r>
          </w:p>
        </w:tc>
        <w:tc>
          <w:tcPr>
            <w:tcW w:w="1110" w:type="dxa"/>
            <w:tcBorders>
              <w:top w:val="nil"/>
              <w:bottom w:val="nil"/>
            </w:tcBorders>
          </w:tcPr>
          <w:p w14:paraId="0E8E4F68" w14:textId="12C699BD" w:rsidR="00E91AD2" w:rsidRDefault="00347974">
            <w:pPr>
              <w:rPr>
                <w:rFonts w:ascii="Times New Roman" w:hAnsi="Times New Roman" w:cs="Times New Roman"/>
              </w:rPr>
            </w:pPr>
            <w:r>
              <w:rPr>
                <w:rFonts w:ascii="Times New Roman" w:hAnsi="Times New Roman" w:cs="Times New Roman"/>
              </w:rPr>
              <w:t>-1.49</w:t>
            </w:r>
            <w:r w:rsidR="00E91AD2">
              <w:rPr>
                <w:rFonts w:ascii="Times New Roman" w:hAnsi="Times New Roman" w:cs="Times New Roman"/>
              </w:rPr>
              <w:t>)</w:t>
            </w:r>
          </w:p>
        </w:tc>
      </w:tr>
      <w:tr w:rsidR="00E91AD2" w14:paraId="6934C1BF" w14:textId="77777777" w:rsidTr="00E91AD2">
        <w:tc>
          <w:tcPr>
            <w:tcW w:w="900" w:type="dxa"/>
            <w:vMerge/>
            <w:tcBorders>
              <w:top w:val="nil"/>
              <w:bottom w:val="single" w:sz="4" w:space="0" w:color="auto"/>
            </w:tcBorders>
          </w:tcPr>
          <w:p w14:paraId="1B53326E" w14:textId="77777777" w:rsidR="00E91AD2" w:rsidRPr="002B7E06" w:rsidRDefault="00E91AD2">
            <w:pPr>
              <w:rPr>
                <w:rFonts w:ascii="Times New Roman" w:hAnsi="Times New Roman" w:cs="Times New Roman"/>
                <w:i/>
              </w:rPr>
            </w:pPr>
          </w:p>
        </w:tc>
        <w:tc>
          <w:tcPr>
            <w:tcW w:w="1890" w:type="dxa"/>
            <w:tcBorders>
              <w:top w:val="nil"/>
              <w:bottom w:val="single" w:sz="4" w:space="0" w:color="auto"/>
            </w:tcBorders>
          </w:tcPr>
          <w:p w14:paraId="190B2194" w14:textId="4597318F" w:rsidR="00E91AD2" w:rsidRPr="002B7E06" w:rsidRDefault="00E91AD2">
            <w:pPr>
              <w:rPr>
                <w:rFonts w:ascii="Times New Roman" w:hAnsi="Times New Roman" w:cs="Times New Roman"/>
                <w:i/>
              </w:rPr>
            </w:pPr>
            <w:r>
              <w:rPr>
                <w:rFonts w:ascii="Times New Roman" w:hAnsi="Times New Roman" w:cs="Times New Roman"/>
                <w:i/>
              </w:rPr>
              <w:t>Crit. Soil Water</w:t>
            </w:r>
          </w:p>
        </w:tc>
        <w:tc>
          <w:tcPr>
            <w:tcW w:w="900" w:type="dxa"/>
            <w:tcBorders>
              <w:top w:val="nil"/>
              <w:bottom w:val="single" w:sz="4" w:space="0" w:color="auto"/>
            </w:tcBorders>
          </w:tcPr>
          <w:p w14:paraId="5B13EB94" w14:textId="3521C780" w:rsidR="00E91AD2" w:rsidRDefault="00E91AD2">
            <w:pPr>
              <w:rPr>
                <w:rFonts w:ascii="Times New Roman" w:hAnsi="Times New Roman" w:cs="Times New Roman"/>
              </w:rPr>
            </w:pPr>
            <w:r>
              <w:rPr>
                <w:rFonts w:ascii="Times New Roman" w:hAnsi="Times New Roman" w:cs="Times New Roman"/>
              </w:rPr>
              <w:t>-7</w:t>
            </w:r>
          </w:p>
        </w:tc>
        <w:tc>
          <w:tcPr>
            <w:tcW w:w="900" w:type="dxa"/>
            <w:tcBorders>
              <w:top w:val="nil"/>
              <w:bottom w:val="single" w:sz="4" w:space="0" w:color="auto"/>
            </w:tcBorders>
          </w:tcPr>
          <w:p w14:paraId="26416B2D" w14:textId="6BEF5031" w:rsidR="00E91AD2" w:rsidRDefault="00E91AD2">
            <w:pPr>
              <w:rPr>
                <w:rFonts w:ascii="Times New Roman" w:hAnsi="Times New Roman" w:cs="Times New Roman"/>
              </w:rPr>
            </w:pPr>
            <w:r>
              <w:rPr>
                <w:rFonts w:ascii="Times New Roman" w:hAnsi="Times New Roman" w:cs="Times New Roman"/>
              </w:rPr>
              <w:t>-2</w:t>
            </w:r>
          </w:p>
        </w:tc>
        <w:tc>
          <w:tcPr>
            <w:tcW w:w="1080" w:type="dxa"/>
            <w:tcBorders>
              <w:top w:val="nil"/>
              <w:bottom w:val="single" w:sz="4" w:space="0" w:color="auto"/>
            </w:tcBorders>
          </w:tcPr>
          <w:p w14:paraId="36B97218" w14:textId="7704E809" w:rsidR="00E91AD2" w:rsidRDefault="00E91AD2">
            <w:pPr>
              <w:rPr>
                <w:rFonts w:ascii="Times New Roman" w:hAnsi="Times New Roman" w:cs="Times New Roman"/>
              </w:rPr>
            </w:pPr>
            <w:r>
              <w:rPr>
                <w:rFonts w:ascii="Times New Roman" w:hAnsi="Times New Roman" w:cs="Times New Roman"/>
              </w:rPr>
              <w:t>-3.</w:t>
            </w:r>
            <w:r w:rsidR="00347974">
              <w:rPr>
                <w:rFonts w:ascii="Times New Roman" w:hAnsi="Times New Roman" w:cs="Times New Roman"/>
              </w:rPr>
              <w:t>77</w:t>
            </w:r>
          </w:p>
        </w:tc>
        <w:tc>
          <w:tcPr>
            <w:tcW w:w="990" w:type="dxa"/>
            <w:tcBorders>
              <w:top w:val="nil"/>
              <w:bottom w:val="single" w:sz="4" w:space="0" w:color="auto"/>
            </w:tcBorders>
          </w:tcPr>
          <w:p w14:paraId="035AC6E8" w14:textId="22D3820C" w:rsidR="00E91AD2" w:rsidRDefault="00E91AD2">
            <w:pPr>
              <w:rPr>
                <w:rFonts w:ascii="Times New Roman" w:hAnsi="Times New Roman" w:cs="Times New Roman"/>
              </w:rPr>
            </w:pPr>
            <w:r>
              <w:rPr>
                <w:rFonts w:ascii="Times New Roman" w:hAnsi="Times New Roman" w:cs="Times New Roman"/>
              </w:rPr>
              <w:t>(-4.</w:t>
            </w:r>
            <w:r w:rsidR="00347974">
              <w:rPr>
                <w:rFonts w:ascii="Times New Roman" w:hAnsi="Times New Roman" w:cs="Times New Roman"/>
              </w:rPr>
              <w:t>35</w:t>
            </w:r>
          </w:p>
        </w:tc>
        <w:tc>
          <w:tcPr>
            <w:tcW w:w="1110" w:type="dxa"/>
            <w:tcBorders>
              <w:top w:val="nil"/>
              <w:bottom w:val="single" w:sz="4" w:space="0" w:color="auto"/>
            </w:tcBorders>
          </w:tcPr>
          <w:p w14:paraId="4C8D70FF" w14:textId="133959B6" w:rsidR="00E91AD2" w:rsidRDefault="00347974">
            <w:pPr>
              <w:rPr>
                <w:rFonts w:ascii="Times New Roman" w:hAnsi="Times New Roman" w:cs="Times New Roman"/>
              </w:rPr>
            </w:pPr>
            <w:r>
              <w:rPr>
                <w:rFonts w:ascii="Times New Roman" w:hAnsi="Times New Roman" w:cs="Times New Roman"/>
              </w:rPr>
              <w:t>-3.21</w:t>
            </w:r>
            <w:r w:rsidR="00E91AD2">
              <w:rPr>
                <w:rFonts w:ascii="Times New Roman" w:hAnsi="Times New Roman" w:cs="Times New Roman"/>
              </w:rPr>
              <w:t>)</w:t>
            </w:r>
          </w:p>
        </w:tc>
      </w:tr>
      <w:tr w:rsidR="00E91AD2" w14:paraId="032B9CE0" w14:textId="77777777" w:rsidTr="00E91AD2">
        <w:tc>
          <w:tcPr>
            <w:tcW w:w="900" w:type="dxa"/>
            <w:vMerge w:val="restart"/>
            <w:tcBorders>
              <w:top w:val="single" w:sz="4" w:space="0" w:color="auto"/>
            </w:tcBorders>
          </w:tcPr>
          <w:p w14:paraId="514CEF45" w14:textId="7F14573F" w:rsidR="00E91AD2" w:rsidRPr="00E91AD2" w:rsidRDefault="00E91AD2">
            <w:pPr>
              <w:rPr>
                <w:rFonts w:ascii="Times New Roman" w:hAnsi="Times New Roman" w:cs="Times New Roman"/>
                <w:b/>
                <w:i/>
              </w:rPr>
            </w:pPr>
            <w:r w:rsidRPr="00E91AD2">
              <w:rPr>
                <w:rFonts w:ascii="Times New Roman" w:hAnsi="Times New Roman" w:cs="Times New Roman"/>
                <w:b/>
                <w:i/>
              </w:rPr>
              <w:t>Comp.</w:t>
            </w:r>
          </w:p>
        </w:tc>
        <w:tc>
          <w:tcPr>
            <w:tcW w:w="1890" w:type="dxa"/>
            <w:tcBorders>
              <w:top w:val="single" w:sz="4" w:space="0" w:color="auto"/>
            </w:tcBorders>
          </w:tcPr>
          <w:p w14:paraId="0F841CA3" w14:textId="02E7AFBE" w:rsidR="00E91AD2" w:rsidRPr="002B7E06" w:rsidRDefault="00E91AD2">
            <w:pPr>
              <w:rPr>
                <w:rFonts w:ascii="Times New Roman" w:hAnsi="Times New Roman" w:cs="Times New Roman"/>
                <w:i/>
              </w:rPr>
            </w:pPr>
            <w:proofErr w:type="gramStart"/>
            <w:r>
              <w:rPr>
                <w:rFonts w:ascii="Times New Roman" w:hAnsi="Times New Roman" w:cs="Times New Roman"/>
                <w:i/>
              </w:rPr>
              <w:t>grass</w:t>
            </w:r>
            <w:proofErr w:type="gramEnd"/>
          </w:p>
        </w:tc>
        <w:tc>
          <w:tcPr>
            <w:tcW w:w="900" w:type="dxa"/>
            <w:tcBorders>
              <w:top w:val="single" w:sz="4" w:space="0" w:color="auto"/>
            </w:tcBorders>
          </w:tcPr>
          <w:p w14:paraId="5A4B4246" w14:textId="7C060EEE" w:rsidR="00E91AD2" w:rsidRDefault="00E91AD2">
            <w:pPr>
              <w:rPr>
                <w:rFonts w:ascii="Times New Roman" w:hAnsi="Times New Roman" w:cs="Times New Roman"/>
              </w:rPr>
            </w:pPr>
            <w:r>
              <w:rPr>
                <w:rFonts w:ascii="Times New Roman" w:hAnsi="Times New Roman" w:cs="Times New Roman"/>
              </w:rPr>
              <w:t>0</w:t>
            </w:r>
          </w:p>
        </w:tc>
        <w:tc>
          <w:tcPr>
            <w:tcW w:w="900" w:type="dxa"/>
            <w:tcBorders>
              <w:top w:val="single" w:sz="4" w:space="0" w:color="auto"/>
            </w:tcBorders>
          </w:tcPr>
          <w:p w14:paraId="143A65F4" w14:textId="0F77BB32" w:rsidR="00E91AD2" w:rsidRDefault="00E91AD2">
            <w:pPr>
              <w:rPr>
                <w:rFonts w:ascii="Times New Roman" w:hAnsi="Times New Roman" w:cs="Times New Roman"/>
              </w:rPr>
            </w:pPr>
            <w:r>
              <w:rPr>
                <w:rFonts w:ascii="Times New Roman" w:hAnsi="Times New Roman" w:cs="Times New Roman"/>
              </w:rPr>
              <w:t>1</w:t>
            </w:r>
          </w:p>
        </w:tc>
        <w:tc>
          <w:tcPr>
            <w:tcW w:w="1080" w:type="dxa"/>
            <w:tcBorders>
              <w:top w:val="single" w:sz="4" w:space="0" w:color="auto"/>
            </w:tcBorders>
          </w:tcPr>
          <w:p w14:paraId="1F65F20C" w14:textId="3B59726D" w:rsidR="00E91AD2" w:rsidRDefault="00E91AD2">
            <w:pPr>
              <w:rPr>
                <w:rFonts w:ascii="Times New Roman" w:hAnsi="Times New Roman" w:cs="Times New Roman"/>
              </w:rPr>
            </w:pPr>
            <w:r>
              <w:rPr>
                <w:rFonts w:ascii="Times New Roman" w:hAnsi="Times New Roman" w:cs="Times New Roman"/>
              </w:rPr>
              <w:t>0.43</w:t>
            </w:r>
            <w:r w:rsidR="00347974">
              <w:rPr>
                <w:rFonts w:ascii="Times New Roman" w:hAnsi="Times New Roman" w:cs="Times New Roman"/>
              </w:rPr>
              <w:t>25</w:t>
            </w:r>
          </w:p>
        </w:tc>
        <w:tc>
          <w:tcPr>
            <w:tcW w:w="990" w:type="dxa"/>
            <w:tcBorders>
              <w:top w:val="single" w:sz="4" w:space="0" w:color="auto"/>
            </w:tcBorders>
          </w:tcPr>
          <w:p w14:paraId="250376E0" w14:textId="58136D49" w:rsidR="00E91AD2" w:rsidRDefault="00347974">
            <w:pPr>
              <w:rPr>
                <w:rFonts w:ascii="Times New Roman" w:hAnsi="Times New Roman" w:cs="Times New Roman"/>
              </w:rPr>
            </w:pPr>
            <w:r>
              <w:rPr>
                <w:rFonts w:ascii="Times New Roman" w:hAnsi="Times New Roman" w:cs="Times New Roman"/>
              </w:rPr>
              <w:t>(0.4084</w:t>
            </w:r>
            <w:r w:rsidR="00E91AD2">
              <w:rPr>
                <w:rFonts w:ascii="Times New Roman" w:hAnsi="Times New Roman" w:cs="Times New Roman"/>
              </w:rPr>
              <w:t xml:space="preserve"> </w:t>
            </w:r>
          </w:p>
        </w:tc>
        <w:tc>
          <w:tcPr>
            <w:tcW w:w="1110" w:type="dxa"/>
            <w:tcBorders>
              <w:top w:val="single" w:sz="4" w:space="0" w:color="auto"/>
            </w:tcBorders>
          </w:tcPr>
          <w:p w14:paraId="10F431EA" w14:textId="1886F401" w:rsidR="00E91AD2" w:rsidRDefault="00347974">
            <w:pPr>
              <w:rPr>
                <w:rFonts w:ascii="Times New Roman" w:hAnsi="Times New Roman" w:cs="Times New Roman"/>
              </w:rPr>
            </w:pPr>
            <w:r>
              <w:rPr>
                <w:rFonts w:ascii="Times New Roman" w:hAnsi="Times New Roman" w:cs="Times New Roman"/>
              </w:rPr>
              <w:t>0.4553</w:t>
            </w:r>
            <w:r w:rsidR="00E91AD2">
              <w:rPr>
                <w:rFonts w:ascii="Times New Roman" w:hAnsi="Times New Roman" w:cs="Times New Roman"/>
              </w:rPr>
              <w:t>)</w:t>
            </w:r>
          </w:p>
        </w:tc>
      </w:tr>
      <w:tr w:rsidR="00E91AD2" w14:paraId="553CFF87" w14:textId="77777777" w:rsidTr="00E91AD2">
        <w:tc>
          <w:tcPr>
            <w:tcW w:w="900" w:type="dxa"/>
            <w:vMerge/>
          </w:tcPr>
          <w:p w14:paraId="545ED9D1" w14:textId="77777777" w:rsidR="00E91AD2" w:rsidRPr="002B7E06" w:rsidRDefault="00E91AD2">
            <w:pPr>
              <w:rPr>
                <w:rFonts w:ascii="Times New Roman" w:hAnsi="Times New Roman" w:cs="Times New Roman"/>
                <w:i/>
              </w:rPr>
            </w:pPr>
          </w:p>
        </w:tc>
        <w:tc>
          <w:tcPr>
            <w:tcW w:w="1890" w:type="dxa"/>
          </w:tcPr>
          <w:p w14:paraId="55D7124C" w14:textId="7C9B4D72" w:rsidR="00E91AD2" w:rsidRPr="002B7E06" w:rsidRDefault="00E91AD2">
            <w:pPr>
              <w:rPr>
                <w:rFonts w:ascii="Times New Roman" w:hAnsi="Times New Roman" w:cs="Times New Roman"/>
                <w:i/>
              </w:rPr>
            </w:pPr>
            <w:proofErr w:type="gramStart"/>
            <w:r>
              <w:rPr>
                <w:rFonts w:ascii="Times New Roman" w:hAnsi="Times New Roman" w:cs="Times New Roman"/>
                <w:i/>
              </w:rPr>
              <w:t>shrub</w:t>
            </w:r>
            <w:proofErr w:type="gramEnd"/>
          </w:p>
        </w:tc>
        <w:tc>
          <w:tcPr>
            <w:tcW w:w="900" w:type="dxa"/>
          </w:tcPr>
          <w:p w14:paraId="36E5D29D" w14:textId="3724B102" w:rsidR="00E91AD2" w:rsidRDefault="00E91AD2">
            <w:pPr>
              <w:rPr>
                <w:rFonts w:ascii="Times New Roman" w:hAnsi="Times New Roman" w:cs="Times New Roman"/>
              </w:rPr>
            </w:pPr>
            <w:r>
              <w:rPr>
                <w:rFonts w:ascii="Times New Roman" w:hAnsi="Times New Roman" w:cs="Times New Roman"/>
              </w:rPr>
              <w:t>0</w:t>
            </w:r>
          </w:p>
        </w:tc>
        <w:tc>
          <w:tcPr>
            <w:tcW w:w="900" w:type="dxa"/>
          </w:tcPr>
          <w:p w14:paraId="29CDA52E" w14:textId="15A76568" w:rsidR="00E91AD2" w:rsidRDefault="00E91AD2">
            <w:pPr>
              <w:rPr>
                <w:rFonts w:ascii="Times New Roman" w:hAnsi="Times New Roman" w:cs="Times New Roman"/>
              </w:rPr>
            </w:pPr>
            <w:r>
              <w:rPr>
                <w:rFonts w:ascii="Times New Roman" w:hAnsi="Times New Roman" w:cs="Times New Roman"/>
              </w:rPr>
              <w:t>1</w:t>
            </w:r>
          </w:p>
        </w:tc>
        <w:tc>
          <w:tcPr>
            <w:tcW w:w="1080" w:type="dxa"/>
          </w:tcPr>
          <w:p w14:paraId="5146AEE0" w14:textId="53578456" w:rsidR="00E91AD2" w:rsidRDefault="00347974">
            <w:pPr>
              <w:rPr>
                <w:rFonts w:ascii="Times New Roman" w:hAnsi="Times New Roman" w:cs="Times New Roman"/>
              </w:rPr>
            </w:pPr>
            <w:r>
              <w:rPr>
                <w:rFonts w:ascii="Times New Roman" w:hAnsi="Times New Roman" w:cs="Times New Roman"/>
              </w:rPr>
              <w:t>0.5006</w:t>
            </w:r>
          </w:p>
        </w:tc>
        <w:tc>
          <w:tcPr>
            <w:tcW w:w="990" w:type="dxa"/>
          </w:tcPr>
          <w:p w14:paraId="1FAFA710" w14:textId="1EE572E5" w:rsidR="00E91AD2" w:rsidRDefault="00347974">
            <w:pPr>
              <w:rPr>
                <w:rFonts w:ascii="Times New Roman" w:hAnsi="Times New Roman" w:cs="Times New Roman"/>
              </w:rPr>
            </w:pPr>
            <w:r>
              <w:rPr>
                <w:rFonts w:ascii="Times New Roman" w:hAnsi="Times New Roman" w:cs="Times New Roman"/>
              </w:rPr>
              <w:t>(0.4763</w:t>
            </w:r>
          </w:p>
        </w:tc>
        <w:tc>
          <w:tcPr>
            <w:tcW w:w="1110" w:type="dxa"/>
          </w:tcPr>
          <w:p w14:paraId="30A8C291" w14:textId="47DC8AA1" w:rsidR="00E91AD2" w:rsidRDefault="00347974">
            <w:pPr>
              <w:rPr>
                <w:rFonts w:ascii="Times New Roman" w:hAnsi="Times New Roman" w:cs="Times New Roman"/>
              </w:rPr>
            </w:pPr>
            <w:r>
              <w:rPr>
                <w:rFonts w:ascii="Times New Roman" w:hAnsi="Times New Roman" w:cs="Times New Roman"/>
              </w:rPr>
              <w:t>0.5254</w:t>
            </w:r>
            <w:r w:rsidR="00E91AD2">
              <w:rPr>
                <w:rFonts w:ascii="Times New Roman" w:hAnsi="Times New Roman" w:cs="Times New Roman"/>
              </w:rPr>
              <w:t>)</w:t>
            </w:r>
          </w:p>
        </w:tc>
      </w:tr>
      <w:tr w:rsidR="00E91AD2" w14:paraId="05B6F8FB" w14:textId="77777777" w:rsidTr="00E91AD2">
        <w:tc>
          <w:tcPr>
            <w:tcW w:w="900" w:type="dxa"/>
            <w:vMerge/>
          </w:tcPr>
          <w:p w14:paraId="78556AB3" w14:textId="4A6416F4" w:rsidR="00E91AD2" w:rsidRPr="00E91AD2" w:rsidRDefault="00E91AD2">
            <w:pPr>
              <w:rPr>
                <w:rFonts w:ascii="Times New Roman" w:hAnsi="Times New Roman" w:cs="Times New Roman"/>
                <w:b/>
                <w:i/>
              </w:rPr>
            </w:pPr>
          </w:p>
        </w:tc>
        <w:tc>
          <w:tcPr>
            <w:tcW w:w="1890" w:type="dxa"/>
          </w:tcPr>
          <w:p w14:paraId="27F9B7CC" w14:textId="5A54B799" w:rsidR="00E91AD2" w:rsidRPr="002B7E06" w:rsidRDefault="00E91AD2">
            <w:pPr>
              <w:rPr>
                <w:rFonts w:ascii="Times New Roman" w:hAnsi="Times New Roman" w:cs="Times New Roman"/>
                <w:i/>
              </w:rPr>
            </w:pPr>
            <w:proofErr w:type="gramStart"/>
            <w:r>
              <w:rPr>
                <w:rFonts w:ascii="Times New Roman" w:hAnsi="Times New Roman" w:cs="Times New Roman"/>
                <w:i/>
              </w:rPr>
              <w:t>bareground</w:t>
            </w:r>
            <w:proofErr w:type="gramEnd"/>
          </w:p>
        </w:tc>
        <w:tc>
          <w:tcPr>
            <w:tcW w:w="900" w:type="dxa"/>
          </w:tcPr>
          <w:p w14:paraId="320CC6CE" w14:textId="17AA5E3C" w:rsidR="00E91AD2" w:rsidRDefault="00E91AD2">
            <w:pPr>
              <w:rPr>
                <w:rFonts w:ascii="Times New Roman" w:hAnsi="Times New Roman" w:cs="Times New Roman"/>
              </w:rPr>
            </w:pPr>
            <w:r>
              <w:rPr>
                <w:rFonts w:ascii="Times New Roman" w:hAnsi="Times New Roman" w:cs="Times New Roman"/>
              </w:rPr>
              <w:t>0</w:t>
            </w:r>
          </w:p>
        </w:tc>
        <w:tc>
          <w:tcPr>
            <w:tcW w:w="900" w:type="dxa"/>
          </w:tcPr>
          <w:p w14:paraId="2F33A16E" w14:textId="7DEDE97A" w:rsidR="00E91AD2" w:rsidRDefault="00E91AD2">
            <w:pPr>
              <w:rPr>
                <w:rFonts w:ascii="Times New Roman" w:hAnsi="Times New Roman" w:cs="Times New Roman"/>
              </w:rPr>
            </w:pPr>
            <w:r>
              <w:rPr>
                <w:rFonts w:ascii="Times New Roman" w:hAnsi="Times New Roman" w:cs="Times New Roman"/>
              </w:rPr>
              <w:t>1</w:t>
            </w:r>
          </w:p>
        </w:tc>
        <w:tc>
          <w:tcPr>
            <w:tcW w:w="1080" w:type="dxa"/>
          </w:tcPr>
          <w:p w14:paraId="6AC4D592" w14:textId="4EC1B75E" w:rsidR="00E91AD2" w:rsidRDefault="00E91AD2">
            <w:pPr>
              <w:rPr>
                <w:rFonts w:ascii="Times New Roman" w:hAnsi="Times New Roman" w:cs="Times New Roman"/>
              </w:rPr>
            </w:pPr>
            <w:r>
              <w:rPr>
                <w:rFonts w:ascii="Times New Roman" w:hAnsi="Times New Roman" w:cs="Times New Roman"/>
              </w:rPr>
              <w:t>0.066</w:t>
            </w:r>
            <w:r w:rsidR="00347974">
              <w:rPr>
                <w:rFonts w:ascii="Times New Roman" w:hAnsi="Times New Roman" w:cs="Times New Roman"/>
              </w:rPr>
              <w:t>9</w:t>
            </w:r>
          </w:p>
        </w:tc>
        <w:tc>
          <w:tcPr>
            <w:tcW w:w="990" w:type="dxa"/>
          </w:tcPr>
          <w:p w14:paraId="1C422F5D" w14:textId="7840C3E0" w:rsidR="00E91AD2" w:rsidRDefault="00347974">
            <w:pPr>
              <w:rPr>
                <w:rFonts w:ascii="Times New Roman" w:hAnsi="Times New Roman" w:cs="Times New Roman"/>
              </w:rPr>
            </w:pPr>
            <w:r>
              <w:rPr>
                <w:rFonts w:ascii="Times New Roman" w:hAnsi="Times New Roman" w:cs="Times New Roman"/>
              </w:rPr>
              <w:t>(0.0555</w:t>
            </w:r>
          </w:p>
        </w:tc>
        <w:tc>
          <w:tcPr>
            <w:tcW w:w="1110" w:type="dxa"/>
          </w:tcPr>
          <w:p w14:paraId="321FB6DD" w14:textId="29F36593" w:rsidR="00E91AD2" w:rsidRDefault="00347974">
            <w:pPr>
              <w:rPr>
                <w:rFonts w:ascii="Times New Roman" w:hAnsi="Times New Roman" w:cs="Times New Roman"/>
              </w:rPr>
            </w:pPr>
            <w:r>
              <w:rPr>
                <w:rFonts w:ascii="Times New Roman" w:hAnsi="Times New Roman" w:cs="Times New Roman"/>
              </w:rPr>
              <w:t>0.0800</w:t>
            </w:r>
            <w:r w:rsidR="00E91AD2">
              <w:rPr>
                <w:rFonts w:ascii="Times New Roman" w:hAnsi="Times New Roman" w:cs="Times New Roman"/>
              </w:rPr>
              <w:t>)</w:t>
            </w:r>
          </w:p>
        </w:tc>
      </w:tr>
    </w:tbl>
    <w:p w14:paraId="4D809B60" w14:textId="77777777" w:rsidR="00F71B05" w:rsidRPr="00F71B05" w:rsidRDefault="00F71B05">
      <w:pPr>
        <w:rPr>
          <w:rFonts w:ascii="Times New Roman" w:hAnsi="Times New Roman" w:cs="Times New Roman"/>
        </w:rPr>
      </w:pPr>
    </w:p>
    <w:p w14:paraId="5D0223DB" w14:textId="09FBA567" w:rsidR="00EB501E" w:rsidRDefault="00EB501E">
      <w:pPr>
        <w:rPr>
          <w:rFonts w:ascii="Times New Roman" w:hAnsi="Times New Roman" w:cs="Times New Roman"/>
        </w:rPr>
      </w:pPr>
      <w:r w:rsidRPr="00F71B05">
        <w:rPr>
          <w:rFonts w:ascii="Times New Roman" w:hAnsi="Times New Roman" w:cs="Times New Roman"/>
        </w:rPr>
        <w:t xml:space="preserve">Covariation in model parameters can result from mathematical trade-offs where increases in one parameter paired with decreases in another explain the data equally well. </w:t>
      </w:r>
      <w:r w:rsidR="00DF49B3" w:rsidRPr="00F71B05">
        <w:rPr>
          <w:rFonts w:ascii="Times New Roman" w:hAnsi="Times New Roman" w:cs="Times New Roman"/>
        </w:rPr>
        <w:t xml:space="preserve">To examine these trade-offs, we examine the covariation in parameter estimates. In the case of Reynolds Creek data for 2001 to 2003 and a model that assumes only bareground and one vegetation functional group (shrub), we see </w:t>
      </w:r>
      <w:r w:rsidR="00DD0234">
        <w:rPr>
          <w:rFonts w:ascii="Times New Roman" w:hAnsi="Times New Roman" w:cs="Times New Roman"/>
        </w:rPr>
        <w:t>limited covariation in the parameter</w:t>
      </w:r>
      <w:r w:rsidR="00A43EBD">
        <w:rPr>
          <w:rFonts w:ascii="Times New Roman" w:hAnsi="Times New Roman" w:cs="Times New Roman"/>
        </w:rPr>
        <w:t xml:space="preserve"> estimates (Pearson correlation |</w:t>
      </w:r>
      <w:r w:rsidR="00A43EBD">
        <w:rPr>
          <w:rFonts w:ascii="Times New Roman" w:hAnsi="Times New Roman" w:cs="Times New Roman"/>
          <w:i/>
        </w:rPr>
        <w:t>r|</w:t>
      </w:r>
      <w:r w:rsidR="00A43EBD">
        <w:rPr>
          <w:rFonts w:ascii="Times New Roman" w:hAnsi="Times New Roman" w:cs="Times New Roman"/>
        </w:rPr>
        <w:t xml:space="preserve"> &lt; 0.3)</w:t>
      </w:r>
      <w:r w:rsidR="00DD0234">
        <w:rPr>
          <w:rFonts w:ascii="Times New Roman" w:hAnsi="Times New Roman" w:cs="Times New Roman"/>
        </w:rPr>
        <w:t>,</w:t>
      </w:r>
      <w:r w:rsidR="00DF49B3" w:rsidRPr="00F71B05">
        <w:rPr>
          <w:rFonts w:ascii="Times New Roman" w:hAnsi="Times New Roman" w:cs="Times New Roman"/>
        </w:rPr>
        <w:t xml:space="preserve"> indicating </w:t>
      </w:r>
      <w:r w:rsidR="00A43EBD">
        <w:rPr>
          <w:rFonts w:ascii="Times New Roman" w:hAnsi="Times New Roman" w:cs="Times New Roman"/>
        </w:rPr>
        <w:t>relatively</w:t>
      </w:r>
      <w:r w:rsidR="00DF49B3" w:rsidRPr="00F71B05">
        <w:rPr>
          <w:rFonts w:ascii="Times New Roman" w:hAnsi="Times New Roman" w:cs="Times New Roman"/>
        </w:rPr>
        <w:t xml:space="preserve"> few tradeoffs between these variables in the fitting of SOILWAT (</w:t>
      </w:r>
      <w:r w:rsidR="00A43EBD">
        <w:rPr>
          <w:rFonts w:ascii="Times New Roman" w:hAnsi="Times New Roman" w:cs="Times New Roman"/>
        </w:rPr>
        <w:t>Fig. 1</w:t>
      </w:r>
      <w:r w:rsidR="00DF49B3" w:rsidRPr="00F71B05">
        <w:rPr>
          <w:rFonts w:ascii="Times New Roman" w:hAnsi="Times New Roman" w:cs="Times New Roman"/>
        </w:rPr>
        <w:t>).</w:t>
      </w:r>
      <w:r w:rsidR="00DD0234">
        <w:rPr>
          <w:rFonts w:ascii="Times New Roman" w:hAnsi="Times New Roman" w:cs="Times New Roman"/>
        </w:rPr>
        <w:t xml:space="preserve"> </w:t>
      </w:r>
      <w:r w:rsidR="00A43EBD">
        <w:rPr>
          <w:rFonts w:ascii="Times New Roman" w:hAnsi="Times New Roman" w:cs="Times New Roman"/>
        </w:rPr>
        <w:t>Correlations of note are as follows:</w:t>
      </w:r>
    </w:p>
    <w:p w14:paraId="736C49DB" w14:textId="2C663C0D" w:rsidR="00A43EBD" w:rsidRDefault="00A43EBD" w:rsidP="00A43EBD">
      <w:pPr>
        <w:pStyle w:val="ListParagraph"/>
        <w:numPr>
          <w:ilvl w:val="0"/>
          <w:numId w:val="1"/>
        </w:numPr>
        <w:rPr>
          <w:rFonts w:ascii="Times New Roman" w:hAnsi="Times New Roman" w:cs="Times New Roman"/>
        </w:rPr>
      </w:pPr>
      <w:r w:rsidRPr="00A43EBD">
        <w:rPr>
          <w:rFonts w:ascii="Times New Roman" w:hAnsi="Times New Roman" w:cs="Times New Roman"/>
          <w:b/>
        </w:rPr>
        <w:t>Transpiration depth profiles</w:t>
      </w:r>
      <w:r>
        <w:rPr>
          <w:rFonts w:ascii="Times New Roman" w:hAnsi="Times New Roman" w:cs="Times New Roman"/>
        </w:rPr>
        <w:t xml:space="preserve">: </w:t>
      </w:r>
      <w:r w:rsidR="00913CAE">
        <w:rPr>
          <w:rFonts w:ascii="Times New Roman" w:hAnsi="Times New Roman" w:cs="Times New Roman"/>
        </w:rPr>
        <w:t>Depth parameters (</w:t>
      </w:r>
      <w:r w:rsidR="00913CAE" w:rsidRPr="00913CAE">
        <w:rPr>
          <w:rFonts w:ascii="Times New Roman" w:hAnsi="Times New Roman" w:cs="Times New Roman"/>
          <w:i/>
        </w:rPr>
        <w:t>d50</w:t>
      </w:r>
      <w:r w:rsidR="00913CAE">
        <w:rPr>
          <w:rFonts w:ascii="Times New Roman" w:hAnsi="Times New Roman" w:cs="Times New Roman"/>
        </w:rPr>
        <w:t xml:space="preserve"> and </w:t>
      </w:r>
      <w:r w:rsidR="00913CAE" w:rsidRPr="00913CAE">
        <w:rPr>
          <w:rFonts w:ascii="Times New Roman" w:hAnsi="Times New Roman" w:cs="Times New Roman"/>
          <w:i/>
        </w:rPr>
        <w:t>c</w:t>
      </w:r>
      <w:r w:rsidR="00913CAE">
        <w:rPr>
          <w:rFonts w:ascii="Times New Roman" w:hAnsi="Times New Roman" w:cs="Times New Roman"/>
        </w:rPr>
        <w:t xml:space="preserve">) were highly correlated within and across vegetation functional types, indicating some tradeoffs in transpiration among functional groups. </w:t>
      </w:r>
    </w:p>
    <w:p w14:paraId="61A6878E" w14:textId="67F2E3AF" w:rsidR="00A43EBD" w:rsidRDefault="00A43EBD" w:rsidP="00A43EBD">
      <w:pPr>
        <w:pStyle w:val="ListParagraph"/>
        <w:numPr>
          <w:ilvl w:val="0"/>
          <w:numId w:val="1"/>
        </w:numPr>
        <w:rPr>
          <w:rFonts w:ascii="Times New Roman" w:hAnsi="Times New Roman" w:cs="Times New Roman"/>
        </w:rPr>
      </w:pPr>
      <w:r w:rsidRPr="00A43EBD">
        <w:rPr>
          <w:rFonts w:ascii="Times New Roman" w:hAnsi="Times New Roman" w:cs="Times New Roman"/>
          <w:b/>
        </w:rPr>
        <w:t>Shrub litter and biomass</w:t>
      </w:r>
      <w:r>
        <w:rPr>
          <w:rFonts w:ascii="Times New Roman" w:hAnsi="Times New Roman" w:cs="Times New Roman"/>
        </w:rPr>
        <w:t xml:space="preserve">: maximum shrub </w:t>
      </w:r>
      <w:r w:rsidR="00913CAE">
        <w:rPr>
          <w:rFonts w:ascii="Times New Roman" w:hAnsi="Times New Roman" w:cs="Times New Roman"/>
        </w:rPr>
        <w:t>and grass litter</w:t>
      </w:r>
      <w:r>
        <w:rPr>
          <w:rFonts w:ascii="Times New Roman" w:hAnsi="Times New Roman" w:cs="Times New Roman"/>
        </w:rPr>
        <w:t xml:space="preserve"> were negatively correlated (</w:t>
      </w:r>
      <w:r>
        <w:rPr>
          <w:rFonts w:ascii="Times New Roman" w:hAnsi="Times New Roman" w:cs="Times New Roman"/>
          <w:i/>
        </w:rPr>
        <w:t>r</w:t>
      </w:r>
      <w:r w:rsidR="00913CAE">
        <w:rPr>
          <w:rFonts w:ascii="Times New Roman" w:hAnsi="Times New Roman" w:cs="Times New Roman"/>
        </w:rPr>
        <w:t xml:space="preserve"> = -0.36</w:t>
      </w:r>
      <w:r>
        <w:rPr>
          <w:rFonts w:ascii="Times New Roman" w:hAnsi="Times New Roman" w:cs="Times New Roman"/>
        </w:rPr>
        <w:t>).</w:t>
      </w:r>
    </w:p>
    <w:p w14:paraId="3E6727C3" w14:textId="676AC5E6" w:rsidR="00A43EBD" w:rsidRDefault="00A43EBD" w:rsidP="00A43EBD">
      <w:pPr>
        <w:pStyle w:val="ListParagraph"/>
        <w:numPr>
          <w:ilvl w:val="0"/>
          <w:numId w:val="1"/>
        </w:numPr>
        <w:rPr>
          <w:rFonts w:ascii="Times New Roman" w:hAnsi="Times New Roman" w:cs="Times New Roman"/>
        </w:rPr>
      </w:pPr>
      <w:r w:rsidRPr="00A43EBD">
        <w:rPr>
          <w:rFonts w:ascii="Times New Roman" w:hAnsi="Times New Roman" w:cs="Times New Roman"/>
          <w:b/>
        </w:rPr>
        <w:t>Composition</w:t>
      </w:r>
      <w:r>
        <w:rPr>
          <w:rFonts w:ascii="Times New Roman" w:hAnsi="Times New Roman" w:cs="Times New Roman"/>
        </w:rPr>
        <w:t>: Grass and shrub composition were negatively correlated (</w:t>
      </w:r>
      <w:r w:rsidRPr="00A43EBD">
        <w:rPr>
          <w:rFonts w:ascii="Times New Roman" w:hAnsi="Times New Roman" w:cs="Times New Roman"/>
          <w:i/>
        </w:rPr>
        <w:t>r</w:t>
      </w:r>
      <w:r w:rsidR="00913CAE">
        <w:rPr>
          <w:rFonts w:ascii="Times New Roman" w:hAnsi="Times New Roman" w:cs="Times New Roman"/>
        </w:rPr>
        <w:t xml:space="preserve"> = -0.83</w:t>
      </w:r>
      <w:r>
        <w:rPr>
          <w:rFonts w:ascii="Times New Roman" w:hAnsi="Times New Roman" w:cs="Times New Roman"/>
        </w:rPr>
        <w:t>)</w:t>
      </w:r>
      <w:r w:rsidR="00913CAE">
        <w:rPr>
          <w:rFonts w:ascii="Times New Roman" w:hAnsi="Times New Roman" w:cs="Times New Roman"/>
        </w:rPr>
        <w:t>,</w:t>
      </w:r>
      <w:r>
        <w:rPr>
          <w:rFonts w:ascii="Times New Roman" w:hAnsi="Times New Roman" w:cs="Times New Roman"/>
        </w:rPr>
        <w:t xml:space="preserve"> shrub and bareground were negatively correlated (</w:t>
      </w:r>
      <w:r>
        <w:rPr>
          <w:rFonts w:ascii="Times New Roman" w:hAnsi="Times New Roman" w:cs="Times New Roman"/>
          <w:i/>
        </w:rPr>
        <w:t>r</w:t>
      </w:r>
      <w:r w:rsidR="00913CAE">
        <w:rPr>
          <w:rFonts w:ascii="Times New Roman" w:hAnsi="Times New Roman" w:cs="Times New Roman"/>
        </w:rPr>
        <w:t xml:space="preserve"> = -0.33</w:t>
      </w:r>
      <w:r>
        <w:rPr>
          <w:rFonts w:ascii="Times New Roman" w:hAnsi="Times New Roman" w:cs="Times New Roman"/>
        </w:rPr>
        <w:t>)</w:t>
      </w:r>
      <w:r w:rsidR="00913CAE">
        <w:rPr>
          <w:rFonts w:ascii="Times New Roman" w:hAnsi="Times New Roman" w:cs="Times New Roman"/>
        </w:rPr>
        <w:t>, and grass and bareground were negatively correlated (</w:t>
      </w:r>
      <w:r w:rsidR="00913CAE">
        <w:rPr>
          <w:rFonts w:ascii="Times New Roman" w:hAnsi="Times New Roman" w:cs="Times New Roman"/>
          <w:i/>
        </w:rPr>
        <w:t>r</w:t>
      </w:r>
      <w:r w:rsidR="00913CAE">
        <w:rPr>
          <w:rFonts w:ascii="Times New Roman" w:hAnsi="Times New Roman" w:cs="Times New Roman"/>
        </w:rPr>
        <w:t xml:space="preserve"> = -0.20).</w:t>
      </w:r>
    </w:p>
    <w:p w14:paraId="7471ABB1" w14:textId="15B950FE" w:rsidR="00A43EBD" w:rsidRPr="00A43EBD" w:rsidRDefault="00A43EBD" w:rsidP="00A43EBD">
      <w:pPr>
        <w:pStyle w:val="ListParagraph"/>
        <w:numPr>
          <w:ilvl w:val="0"/>
          <w:numId w:val="1"/>
        </w:numPr>
        <w:rPr>
          <w:rFonts w:ascii="Times New Roman" w:hAnsi="Times New Roman" w:cs="Times New Roman"/>
        </w:rPr>
      </w:pPr>
      <w:r w:rsidRPr="00A43EBD">
        <w:rPr>
          <w:rFonts w:ascii="Times New Roman" w:hAnsi="Times New Roman" w:cs="Times New Roman"/>
          <w:b/>
        </w:rPr>
        <w:lastRenderedPageBreak/>
        <w:t>Transpiration impacts on other processes</w:t>
      </w:r>
      <w:r>
        <w:rPr>
          <w:rFonts w:ascii="Times New Roman" w:hAnsi="Times New Roman" w:cs="Times New Roman"/>
        </w:rPr>
        <w:t xml:space="preserve">: Coefficients in the transpiration models were correlated with </w:t>
      </w:r>
      <w:r w:rsidR="00446425">
        <w:rPr>
          <w:rFonts w:ascii="Times New Roman" w:hAnsi="Times New Roman" w:cs="Times New Roman"/>
        </w:rPr>
        <w:t>grass critical water potential (</w:t>
      </w:r>
      <w:r w:rsidR="00446425" w:rsidRPr="00A43EBD">
        <w:rPr>
          <w:rFonts w:ascii="Times New Roman" w:hAnsi="Times New Roman" w:cs="Times New Roman"/>
          <w:i/>
        </w:rPr>
        <w:t>r</w:t>
      </w:r>
      <w:r w:rsidR="00913CAE">
        <w:rPr>
          <w:rFonts w:ascii="Times New Roman" w:hAnsi="Times New Roman" w:cs="Times New Roman"/>
        </w:rPr>
        <w:t xml:space="preserve"> = 0.51</w:t>
      </w:r>
      <w:r w:rsidR="00446425">
        <w:rPr>
          <w:rFonts w:ascii="Times New Roman" w:hAnsi="Times New Roman" w:cs="Times New Roman"/>
        </w:rPr>
        <w:t xml:space="preserve"> </w:t>
      </w:r>
      <w:r w:rsidR="00913CAE">
        <w:rPr>
          <w:rFonts w:ascii="Times New Roman" w:hAnsi="Times New Roman" w:cs="Times New Roman"/>
        </w:rPr>
        <w:t xml:space="preserve">for shrub </w:t>
      </w:r>
      <w:r w:rsidR="00913CAE" w:rsidRPr="00913CAE">
        <w:rPr>
          <w:rFonts w:ascii="Times New Roman" w:hAnsi="Times New Roman" w:cs="Times New Roman"/>
          <w:i/>
        </w:rPr>
        <w:t>d50</w:t>
      </w:r>
      <w:r w:rsidR="00913CAE">
        <w:rPr>
          <w:rFonts w:ascii="Times New Roman" w:hAnsi="Times New Roman" w:cs="Times New Roman"/>
        </w:rPr>
        <w:t xml:space="preserve"> and grass </w:t>
      </w:r>
      <w:proofErr w:type="spellStart"/>
      <w:r w:rsidR="00913CAE">
        <w:rPr>
          <w:rFonts w:ascii="Times New Roman" w:hAnsi="Times New Roman" w:cs="Times New Roman"/>
        </w:rPr>
        <w:t>crit</w:t>
      </w:r>
      <w:proofErr w:type="spellEnd"/>
      <w:r w:rsidR="00913CAE">
        <w:rPr>
          <w:rFonts w:ascii="Times New Roman" w:hAnsi="Times New Roman" w:cs="Times New Roman"/>
        </w:rPr>
        <w:t xml:space="preserve">; </w:t>
      </w:r>
      <w:r w:rsidR="00913CAE" w:rsidRPr="00A43EBD">
        <w:rPr>
          <w:rFonts w:ascii="Times New Roman" w:hAnsi="Times New Roman" w:cs="Times New Roman"/>
          <w:i/>
        </w:rPr>
        <w:t>r</w:t>
      </w:r>
      <w:r w:rsidR="00913CAE">
        <w:rPr>
          <w:rFonts w:ascii="Times New Roman" w:hAnsi="Times New Roman" w:cs="Times New Roman"/>
        </w:rPr>
        <w:t xml:space="preserve"> = -0.41 for shrub </w:t>
      </w:r>
      <w:r w:rsidR="00913CAE" w:rsidRPr="00913CAE">
        <w:rPr>
          <w:rFonts w:ascii="Times New Roman" w:hAnsi="Times New Roman" w:cs="Times New Roman"/>
          <w:i/>
        </w:rPr>
        <w:t>c</w:t>
      </w:r>
      <w:r w:rsidR="00913CAE">
        <w:rPr>
          <w:rFonts w:ascii="Times New Roman" w:hAnsi="Times New Roman" w:cs="Times New Roman"/>
        </w:rPr>
        <w:t xml:space="preserve"> and grass </w:t>
      </w:r>
      <w:proofErr w:type="spellStart"/>
      <w:r w:rsidR="00913CAE">
        <w:rPr>
          <w:rFonts w:ascii="Times New Roman" w:hAnsi="Times New Roman" w:cs="Times New Roman"/>
        </w:rPr>
        <w:t>crit</w:t>
      </w:r>
      <w:proofErr w:type="spellEnd"/>
      <w:r w:rsidR="00913CAE">
        <w:rPr>
          <w:rFonts w:ascii="Times New Roman" w:hAnsi="Times New Roman" w:cs="Times New Roman"/>
        </w:rPr>
        <w:t xml:space="preserve">; </w:t>
      </w:r>
      <w:r w:rsidR="00446425">
        <w:rPr>
          <w:rFonts w:ascii="Times New Roman" w:hAnsi="Times New Roman" w:cs="Times New Roman"/>
          <w:i/>
        </w:rPr>
        <w:t>r</w:t>
      </w:r>
      <w:r w:rsidR="00913CAE">
        <w:rPr>
          <w:rFonts w:ascii="Times New Roman" w:hAnsi="Times New Roman" w:cs="Times New Roman"/>
        </w:rPr>
        <w:t xml:space="preserve"> = 0.28</w:t>
      </w:r>
      <w:r w:rsidR="00446425">
        <w:rPr>
          <w:rFonts w:ascii="Times New Roman" w:hAnsi="Times New Roman" w:cs="Times New Roman"/>
        </w:rPr>
        <w:t xml:space="preserve"> for grass </w:t>
      </w:r>
      <w:r w:rsidR="00446425" w:rsidRPr="00913CAE">
        <w:rPr>
          <w:rFonts w:ascii="Times New Roman" w:hAnsi="Times New Roman" w:cs="Times New Roman"/>
          <w:i/>
        </w:rPr>
        <w:t>d50</w:t>
      </w:r>
      <w:r w:rsidR="00446425">
        <w:rPr>
          <w:rFonts w:ascii="Times New Roman" w:hAnsi="Times New Roman" w:cs="Times New Roman"/>
        </w:rPr>
        <w:t xml:space="preserve"> and grass </w:t>
      </w:r>
      <w:proofErr w:type="spellStart"/>
      <w:r w:rsidR="00446425">
        <w:rPr>
          <w:rFonts w:ascii="Times New Roman" w:hAnsi="Times New Roman" w:cs="Times New Roman"/>
        </w:rPr>
        <w:t>crit</w:t>
      </w:r>
      <w:proofErr w:type="spellEnd"/>
      <w:proofErr w:type="gramStart"/>
      <w:r w:rsidR="00913CAE">
        <w:rPr>
          <w:rFonts w:ascii="Times New Roman" w:hAnsi="Times New Roman" w:cs="Times New Roman"/>
        </w:rPr>
        <w:t xml:space="preserve">; </w:t>
      </w:r>
      <w:r w:rsidR="00446425">
        <w:rPr>
          <w:rFonts w:ascii="Times New Roman" w:hAnsi="Times New Roman" w:cs="Times New Roman"/>
        </w:rPr>
        <w:t>)</w:t>
      </w:r>
      <w:proofErr w:type="gramEnd"/>
      <w:r w:rsidR="00446425">
        <w:rPr>
          <w:rFonts w:ascii="Times New Roman" w:hAnsi="Times New Roman" w:cs="Times New Roman"/>
        </w:rPr>
        <w:t>, and composition (</w:t>
      </w:r>
      <w:r w:rsidR="00446425">
        <w:rPr>
          <w:rFonts w:ascii="Times New Roman" w:hAnsi="Times New Roman" w:cs="Times New Roman"/>
          <w:i/>
        </w:rPr>
        <w:t>r</w:t>
      </w:r>
      <w:r w:rsidR="00913CAE">
        <w:rPr>
          <w:rFonts w:ascii="Times New Roman" w:hAnsi="Times New Roman" w:cs="Times New Roman"/>
        </w:rPr>
        <w:t xml:space="preserve"> = 0.42</w:t>
      </w:r>
      <w:r w:rsidR="00446425">
        <w:rPr>
          <w:rFonts w:ascii="Times New Roman" w:hAnsi="Times New Roman" w:cs="Times New Roman"/>
        </w:rPr>
        <w:t xml:space="preserve"> for shrub </w:t>
      </w:r>
      <w:r w:rsidR="00446425" w:rsidRPr="00913CAE">
        <w:rPr>
          <w:rFonts w:ascii="Times New Roman" w:hAnsi="Times New Roman" w:cs="Times New Roman"/>
          <w:i/>
        </w:rPr>
        <w:t>c</w:t>
      </w:r>
      <w:r w:rsidR="00446425">
        <w:rPr>
          <w:rFonts w:ascii="Times New Roman" w:hAnsi="Times New Roman" w:cs="Times New Roman"/>
        </w:rPr>
        <w:t xml:space="preserve"> and proportion grass and </w:t>
      </w:r>
      <w:r w:rsidR="00446425">
        <w:rPr>
          <w:rFonts w:ascii="Times New Roman" w:hAnsi="Times New Roman" w:cs="Times New Roman"/>
          <w:i/>
        </w:rPr>
        <w:t>r</w:t>
      </w:r>
      <w:r w:rsidR="00913CAE">
        <w:rPr>
          <w:rFonts w:ascii="Times New Roman" w:hAnsi="Times New Roman" w:cs="Times New Roman"/>
        </w:rPr>
        <w:t xml:space="preserve"> = -0.38</w:t>
      </w:r>
      <w:r w:rsidR="00446425">
        <w:rPr>
          <w:rFonts w:ascii="Times New Roman" w:hAnsi="Times New Roman" w:cs="Times New Roman"/>
        </w:rPr>
        <w:t xml:space="preserve"> for shrub c and proportion</w:t>
      </w:r>
      <w:r w:rsidR="00913CAE">
        <w:rPr>
          <w:rFonts w:ascii="Times New Roman" w:hAnsi="Times New Roman" w:cs="Times New Roman"/>
        </w:rPr>
        <w:t xml:space="preserve"> shrub</w:t>
      </w:r>
      <w:r w:rsidR="00446425">
        <w:rPr>
          <w:rFonts w:ascii="Times New Roman" w:hAnsi="Times New Roman" w:cs="Times New Roman"/>
        </w:rPr>
        <w:t>). This seems to indicate the importance of the transpiration depth profile in representing soil water dynamics</w:t>
      </w:r>
      <w:r w:rsidR="00913CAE">
        <w:rPr>
          <w:rFonts w:ascii="Times New Roman" w:hAnsi="Times New Roman" w:cs="Times New Roman"/>
        </w:rPr>
        <w:t xml:space="preserve"> in that changes in either transpiration profiles, biomass, or composition might alter total contribution of transpiration to water loss</w:t>
      </w:r>
      <w:r w:rsidR="00446425">
        <w:rPr>
          <w:rFonts w:ascii="Times New Roman" w:hAnsi="Times New Roman" w:cs="Times New Roman"/>
        </w:rPr>
        <w:t>.</w:t>
      </w:r>
      <w:r w:rsidR="00EF686A">
        <w:rPr>
          <w:rFonts w:ascii="Times New Roman" w:hAnsi="Times New Roman" w:cs="Times New Roman"/>
        </w:rPr>
        <w:t xml:space="preserve"> </w:t>
      </w:r>
      <w:r w:rsidR="00EF686A" w:rsidRPr="00E1363C">
        <w:rPr>
          <w:rFonts w:ascii="Times New Roman" w:hAnsi="Times New Roman" w:cs="Times New Roman"/>
          <w:highlight w:val="yellow"/>
        </w:rPr>
        <w:t xml:space="preserve">We should check the transpiration </w:t>
      </w:r>
      <w:r w:rsidR="00E1363C" w:rsidRPr="00E1363C">
        <w:rPr>
          <w:rFonts w:ascii="Times New Roman" w:hAnsi="Times New Roman" w:cs="Times New Roman"/>
          <w:highlight w:val="yellow"/>
        </w:rPr>
        <w:t>estimates</w:t>
      </w:r>
      <w:r w:rsidR="00EF686A" w:rsidRPr="00E1363C">
        <w:rPr>
          <w:rFonts w:ascii="Times New Roman" w:hAnsi="Times New Roman" w:cs="Times New Roman"/>
          <w:highlight w:val="yellow"/>
        </w:rPr>
        <w:t xml:space="preserve"> and see how variable those are by functional group and how they vary with </w:t>
      </w:r>
      <w:r w:rsidR="00E1363C" w:rsidRPr="00E1363C">
        <w:rPr>
          <w:rFonts w:ascii="Times New Roman" w:hAnsi="Times New Roman" w:cs="Times New Roman"/>
          <w:highlight w:val="yellow"/>
        </w:rPr>
        <w:t>certain parameters.</w:t>
      </w:r>
    </w:p>
    <w:p w14:paraId="362666E5" w14:textId="77777777" w:rsidR="00F0507A" w:rsidRPr="00F71B05" w:rsidRDefault="00F0507A">
      <w:pPr>
        <w:rPr>
          <w:rFonts w:ascii="Times New Roman" w:hAnsi="Times New Roman" w:cs="Times New Roman"/>
        </w:rPr>
      </w:pPr>
    </w:p>
    <w:p w14:paraId="3BA8D9A8" w14:textId="5182F128" w:rsidR="004434DD" w:rsidRPr="00F71B05" w:rsidRDefault="005968F8">
      <w:pPr>
        <w:rPr>
          <w:rFonts w:ascii="Times New Roman" w:hAnsi="Times New Roman" w:cs="Times New Roman"/>
        </w:rPr>
      </w:pPr>
      <w:r>
        <w:rPr>
          <w:rFonts w:ascii="Times New Roman" w:hAnsi="Times New Roman" w:cs="Times New Roman"/>
          <w:noProof/>
        </w:rPr>
        <w:drawing>
          <wp:inline distT="0" distB="0" distL="0" distR="0" wp14:anchorId="276A68F8" wp14:editId="095A844F">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rs.eps"/>
                    <pic:cNvPicPr/>
                  </pic:nvPicPr>
                  <pic:blipFill>
                    <a:blip r:embed="rId6" cstate="email">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57A0FCAB" w14:textId="55C594C9" w:rsidR="00A43EBD" w:rsidRPr="00F71B05" w:rsidRDefault="00A43EBD" w:rsidP="00A43EBD">
      <w:pPr>
        <w:rPr>
          <w:rFonts w:ascii="Times New Roman" w:hAnsi="Times New Roman" w:cs="Times New Roman"/>
        </w:rPr>
      </w:pPr>
      <w:r>
        <w:rPr>
          <w:rFonts w:ascii="Times New Roman" w:hAnsi="Times New Roman" w:cs="Times New Roman"/>
        </w:rPr>
        <w:t>Figure 1</w:t>
      </w:r>
      <w:r w:rsidRPr="00F71B05">
        <w:rPr>
          <w:rFonts w:ascii="Times New Roman" w:hAnsi="Times New Roman" w:cs="Times New Roman"/>
        </w:rPr>
        <w:t xml:space="preserve">. Covariation in the parameter estimates for SOILWAT at Reynolds Creek, as indicated </w:t>
      </w:r>
      <w:r>
        <w:rPr>
          <w:rFonts w:ascii="Times New Roman" w:hAnsi="Times New Roman" w:cs="Times New Roman"/>
        </w:rPr>
        <w:t>Pearson correlation coefficients</w:t>
      </w:r>
      <w:r w:rsidR="00EA3B4D">
        <w:rPr>
          <w:rFonts w:ascii="Times New Roman" w:hAnsi="Times New Roman" w:cs="Times New Roman"/>
        </w:rPr>
        <w:t xml:space="preserve"> (upper triangle) and smooth splines (red)</w:t>
      </w:r>
      <w:r w:rsidRPr="00F71B05">
        <w:rPr>
          <w:rFonts w:ascii="Times New Roman" w:hAnsi="Times New Roman" w:cs="Times New Roman"/>
        </w:rPr>
        <w:t>.</w:t>
      </w:r>
    </w:p>
    <w:p w14:paraId="57B2D3ED" w14:textId="0164D1BB" w:rsidR="00DF49B3" w:rsidRPr="00F71B05" w:rsidRDefault="00DF49B3">
      <w:pPr>
        <w:rPr>
          <w:rFonts w:ascii="Times New Roman" w:hAnsi="Times New Roman" w:cs="Times New Roman"/>
          <w:i/>
        </w:rPr>
      </w:pPr>
    </w:p>
    <w:p w14:paraId="02791965" w14:textId="77777777" w:rsidR="004434DD" w:rsidRPr="00F71B05" w:rsidRDefault="00DF49B3">
      <w:pPr>
        <w:rPr>
          <w:rFonts w:ascii="Times New Roman" w:hAnsi="Times New Roman" w:cs="Times New Roman"/>
        </w:rPr>
      </w:pPr>
      <w:r w:rsidRPr="00F71B05">
        <w:rPr>
          <w:rFonts w:ascii="Times New Roman" w:hAnsi="Times New Roman" w:cs="Times New Roman"/>
          <w:i/>
        </w:rPr>
        <w:t>Transpiration with depth</w:t>
      </w:r>
    </w:p>
    <w:p w14:paraId="7ACFF98D" w14:textId="501CE227" w:rsidR="00DF49B3" w:rsidRPr="00F71B05" w:rsidRDefault="00DF49B3">
      <w:pPr>
        <w:rPr>
          <w:rFonts w:ascii="Times New Roman" w:hAnsi="Times New Roman" w:cs="Times New Roman"/>
        </w:rPr>
      </w:pPr>
      <w:r w:rsidRPr="00F71B05">
        <w:rPr>
          <w:rFonts w:ascii="Times New Roman" w:hAnsi="Times New Roman" w:cs="Times New Roman"/>
        </w:rPr>
        <w:t xml:space="preserve">An important uncertainty in ecohydrology is the profile of transpiration with depth because (1) the distributions of roots with depth can never be directly observed without destructive sampling of the site and (2) the functionality of those roots cannot be ascertained without extensive physiological </w:t>
      </w:r>
      <w:proofErr w:type="gramStart"/>
      <w:r w:rsidRPr="00F71B05">
        <w:rPr>
          <w:rFonts w:ascii="Times New Roman" w:hAnsi="Times New Roman" w:cs="Times New Roman"/>
        </w:rPr>
        <w:t>measurements which</w:t>
      </w:r>
      <w:proofErr w:type="gramEnd"/>
      <w:r w:rsidRPr="00F71B05">
        <w:rPr>
          <w:rFonts w:ascii="Times New Roman" w:hAnsi="Times New Roman" w:cs="Times New Roman"/>
        </w:rPr>
        <w:t xml:space="preserve"> are rarely available or practical. </w:t>
      </w:r>
      <w:r w:rsidR="008D35A0">
        <w:rPr>
          <w:rFonts w:ascii="Times New Roman" w:hAnsi="Times New Roman" w:cs="Times New Roman"/>
        </w:rPr>
        <w:t>Our results indicate that the transpiration relationship was relatively well constrained (</w:t>
      </w:r>
      <w:r w:rsidR="00446425">
        <w:rPr>
          <w:rFonts w:ascii="Times New Roman" w:hAnsi="Times New Roman" w:cs="Times New Roman"/>
        </w:rPr>
        <w:t>i.e., narrow credible intervals for transpiration profile</w:t>
      </w:r>
      <w:r w:rsidR="008D35A0">
        <w:rPr>
          <w:rFonts w:ascii="Times New Roman" w:hAnsi="Times New Roman" w:cs="Times New Roman"/>
        </w:rPr>
        <w:t xml:space="preserve">), </w:t>
      </w:r>
      <w:r w:rsidR="00446425">
        <w:rPr>
          <w:rFonts w:ascii="Times New Roman" w:hAnsi="Times New Roman" w:cs="Times New Roman"/>
        </w:rPr>
        <w:t>with grasses mostly influencing surface soil water dynamics and shrubs influencing soil water in deeper layers (Fig. 2)</w:t>
      </w:r>
      <w:r w:rsidR="008D35A0">
        <w:rPr>
          <w:rFonts w:ascii="Times New Roman" w:hAnsi="Times New Roman" w:cs="Times New Roman"/>
        </w:rPr>
        <w:t>.</w:t>
      </w:r>
      <w:r w:rsidR="00446425">
        <w:rPr>
          <w:rFonts w:ascii="Times New Roman" w:hAnsi="Times New Roman" w:cs="Times New Roman"/>
        </w:rPr>
        <w:t xml:space="preserve"> Interestingly, both functional types were most functional at shallow depths, though it is odd that grasses do not seem to operate much in the top 5 cm. This is potentially a limitation of the model form for transpiration with depth.</w:t>
      </w:r>
    </w:p>
    <w:p w14:paraId="17A58978" w14:textId="77777777" w:rsidR="004434DD" w:rsidRDefault="00EB501E">
      <w:pPr>
        <w:rPr>
          <w:rFonts w:ascii="Times New Roman" w:hAnsi="Times New Roman" w:cs="Times New Roman"/>
        </w:rPr>
      </w:pPr>
      <w:r w:rsidRPr="00F71B05">
        <w:rPr>
          <w:rFonts w:ascii="Times New Roman" w:hAnsi="Times New Roman" w:cs="Times New Roman"/>
          <w:noProof/>
        </w:rPr>
        <w:drawing>
          <wp:inline distT="0" distB="0" distL="0" distR="0" wp14:anchorId="0A0A6961" wp14:editId="79266393">
            <wp:extent cx="4389120" cy="2194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Responses.eps"/>
                    <pic:cNvPicPr/>
                  </pic:nvPicPr>
                  <pic:blipFill>
                    <a:blip r:embed="rId7">
                      <a:extLst>
                        <a:ext uri="{28A0092B-C50C-407E-A947-70E740481C1C}">
                          <a14:useLocalDpi xmlns:a14="http://schemas.microsoft.com/office/drawing/2010/main" val="0"/>
                        </a:ext>
                      </a:extLst>
                    </a:blip>
                    <a:stretch>
                      <a:fillRect/>
                    </a:stretch>
                  </pic:blipFill>
                  <pic:spPr>
                    <a:xfrm>
                      <a:off x="0" y="0"/>
                      <a:ext cx="4389120" cy="2194560"/>
                    </a:xfrm>
                    <a:prstGeom prst="rect">
                      <a:avLst/>
                    </a:prstGeom>
                  </pic:spPr>
                </pic:pic>
              </a:graphicData>
            </a:graphic>
          </wp:inline>
        </w:drawing>
      </w:r>
    </w:p>
    <w:p w14:paraId="449772B9" w14:textId="4285D551" w:rsidR="00F71B05" w:rsidRPr="00F71B05" w:rsidRDefault="00F71B05">
      <w:pPr>
        <w:rPr>
          <w:rFonts w:ascii="Times New Roman" w:hAnsi="Times New Roman" w:cs="Times New Roman"/>
        </w:rPr>
      </w:pPr>
      <w:r>
        <w:rPr>
          <w:rFonts w:ascii="Times New Roman" w:hAnsi="Times New Roman" w:cs="Times New Roman"/>
        </w:rPr>
        <w:t xml:space="preserve">Figure 2. Depth profiles of </w:t>
      </w:r>
      <w:r w:rsidR="008D35A0">
        <w:rPr>
          <w:rFonts w:ascii="Times New Roman" w:hAnsi="Times New Roman" w:cs="Times New Roman"/>
        </w:rPr>
        <w:t xml:space="preserve">potential </w:t>
      </w:r>
      <w:r>
        <w:rPr>
          <w:rFonts w:ascii="Times New Roman" w:hAnsi="Times New Roman" w:cs="Times New Roman"/>
        </w:rPr>
        <w:t xml:space="preserve">transpiration represented as (left) the cumulative proportion of transpiration arising above some depth and (right) the proportion of depth </w:t>
      </w:r>
      <w:r w:rsidR="008D35A0">
        <w:rPr>
          <w:rFonts w:ascii="Times New Roman" w:hAnsi="Times New Roman" w:cs="Times New Roman"/>
        </w:rPr>
        <w:t xml:space="preserve">arising from a 1-cm portion of the depth profile. We present the mean profile (solid lines) and the 95% credible intervals (dashed lines). </w:t>
      </w:r>
    </w:p>
    <w:p w14:paraId="0118EA8B" w14:textId="77777777" w:rsidR="00EB501E" w:rsidRPr="00F71B05" w:rsidRDefault="00EB501E">
      <w:pPr>
        <w:rPr>
          <w:rFonts w:ascii="Times New Roman" w:hAnsi="Times New Roman" w:cs="Times New Roman"/>
        </w:rPr>
      </w:pPr>
    </w:p>
    <w:p w14:paraId="6EB1CF71" w14:textId="06BC6AEA" w:rsidR="00446425" w:rsidRDefault="00446425">
      <w:pPr>
        <w:rPr>
          <w:rFonts w:ascii="Times New Roman" w:hAnsi="Times New Roman" w:cs="Times New Roman"/>
        </w:rPr>
      </w:pPr>
      <w:r w:rsidRPr="00446425">
        <w:rPr>
          <w:rFonts w:ascii="Times New Roman" w:hAnsi="Times New Roman" w:cs="Times New Roman"/>
          <w:i/>
        </w:rPr>
        <w:t>Critical Water Potential</w:t>
      </w:r>
    </w:p>
    <w:p w14:paraId="3B6D5912" w14:textId="4C1D469B" w:rsidR="00446425" w:rsidRPr="00446425" w:rsidRDefault="00446425">
      <w:pPr>
        <w:rPr>
          <w:rFonts w:ascii="Times New Roman" w:hAnsi="Times New Roman" w:cs="Times New Roman"/>
        </w:rPr>
      </w:pPr>
      <w:r>
        <w:rPr>
          <w:rFonts w:ascii="Times New Roman" w:hAnsi="Times New Roman" w:cs="Times New Roman"/>
        </w:rPr>
        <w:t>Critical soil water potentials were consistent with priors, though priors were purposely made weak</w:t>
      </w:r>
      <w:r w:rsidR="00EA3B4D">
        <w:rPr>
          <w:rFonts w:ascii="Times New Roman" w:hAnsi="Times New Roman" w:cs="Times New Roman"/>
        </w:rPr>
        <w:t xml:space="preserve"> (ranging from -2 to -7)</w:t>
      </w:r>
      <w:r>
        <w:rPr>
          <w:rFonts w:ascii="Times New Roman" w:hAnsi="Times New Roman" w:cs="Times New Roman"/>
        </w:rPr>
        <w:t xml:space="preserve">. This seems to provide support for the model representation of grasses vs. shrubs. </w:t>
      </w:r>
    </w:p>
    <w:p w14:paraId="3670215B" w14:textId="33CD71A6" w:rsidR="00446425" w:rsidRDefault="00446425">
      <w:pPr>
        <w:rPr>
          <w:rFonts w:ascii="Times New Roman" w:hAnsi="Times New Roman" w:cs="Times New Roman"/>
        </w:rPr>
      </w:pPr>
      <w:r>
        <w:rPr>
          <w:rFonts w:ascii="Times New Roman" w:hAnsi="Times New Roman" w:cs="Times New Roman"/>
          <w:noProof/>
        </w:rPr>
        <w:drawing>
          <wp:inline distT="0" distB="0" distL="0" distR="0" wp14:anchorId="6B8DB0D0" wp14:editId="7B99F3BE">
            <wp:extent cx="2194560" cy="219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WP.eps"/>
                    <pic:cNvPicPr/>
                  </pic:nvPicPr>
                  <pic:blipFill>
                    <a:blip r:embed="rId8">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055E5818" w14:textId="0A8ADCD6" w:rsidR="00446425" w:rsidRDefault="00446425">
      <w:pPr>
        <w:rPr>
          <w:rFonts w:ascii="Times New Roman" w:hAnsi="Times New Roman" w:cs="Times New Roman"/>
        </w:rPr>
      </w:pPr>
      <w:r>
        <w:rPr>
          <w:rFonts w:ascii="Times New Roman" w:hAnsi="Times New Roman" w:cs="Times New Roman"/>
        </w:rPr>
        <w:t xml:space="preserve">Figure 3. </w:t>
      </w:r>
      <w:proofErr w:type="gramStart"/>
      <w:r>
        <w:rPr>
          <w:rFonts w:ascii="Times New Roman" w:hAnsi="Times New Roman" w:cs="Times New Roman"/>
        </w:rPr>
        <w:t>Box-and-whisker diagrams of the critical soil water potential parameter, indicating that grasses can operate at much more extreme soil water potentials than shrubs.</w:t>
      </w:r>
      <w:proofErr w:type="gramEnd"/>
    </w:p>
    <w:p w14:paraId="0F665655" w14:textId="77777777" w:rsidR="00446425" w:rsidRDefault="00446425">
      <w:pPr>
        <w:rPr>
          <w:rFonts w:ascii="Times New Roman" w:hAnsi="Times New Roman" w:cs="Times New Roman"/>
        </w:rPr>
      </w:pPr>
    </w:p>
    <w:p w14:paraId="539E3640" w14:textId="77777777" w:rsidR="004434DD" w:rsidRDefault="004434DD">
      <w:pPr>
        <w:rPr>
          <w:rFonts w:ascii="Times New Roman" w:hAnsi="Times New Roman" w:cs="Times New Roman"/>
        </w:rPr>
      </w:pPr>
      <w:r w:rsidRPr="00CC3B34">
        <w:rPr>
          <w:rFonts w:ascii="Times New Roman" w:hAnsi="Times New Roman" w:cs="Times New Roman"/>
          <w:i/>
        </w:rPr>
        <w:t>Assessing Fit</w:t>
      </w:r>
    </w:p>
    <w:p w14:paraId="3A0ED298" w14:textId="727CF3AF" w:rsidR="00CC3B34" w:rsidRDefault="00CC3B34">
      <w:pPr>
        <w:rPr>
          <w:rFonts w:ascii="Times New Roman" w:hAnsi="Times New Roman" w:cs="Times New Roman"/>
        </w:rPr>
      </w:pPr>
      <w:r>
        <w:rPr>
          <w:rFonts w:ascii="Times New Roman" w:hAnsi="Times New Roman" w:cs="Times New Roman"/>
          <w:noProof/>
        </w:rPr>
        <w:drawing>
          <wp:inline distT="0" distB="0" distL="0" distR="0" wp14:anchorId="3E9D6EB8" wp14:editId="5400A8E1">
            <wp:extent cx="5486400" cy="640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timeseries.eps"/>
                    <pic:cNvPicPr/>
                  </pic:nvPicPr>
                  <pic:blipFill>
                    <a:blip r:embed="rId9">
                      <a:extLst>
                        <a:ext uri="{28A0092B-C50C-407E-A947-70E740481C1C}">
                          <a14:useLocalDpi xmlns:a14="http://schemas.microsoft.com/office/drawing/2010/main" val="0"/>
                        </a:ext>
                      </a:extLst>
                    </a:blip>
                    <a:stretch>
                      <a:fillRect/>
                    </a:stretch>
                  </pic:blipFill>
                  <pic:spPr>
                    <a:xfrm>
                      <a:off x="0" y="0"/>
                      <a:ext cx="5486400" cy="6400800"/>
                    </a:xfrm>
                    <a:prstGeom prst="rect">
                      <a:avLst/>
                    </a:prstGeom>
                  </pic:spPr>
                </pic:pic>
              </a:graphicData>
            </a:graphic>
          </wp:inline>
        </w:drawing>
      </w:r>
    </w:p>
    <w:p w14:paraId="759C3CB0" w14:textId="5C6DB0EA" w:rsidR="00CC3B34" w:rsidRDefault="00CC3B34">
      <w:pPr>
        <w:rPr>
          <w:rFonts w:ascii="Times New Roman" w:hAnsi="Times New Roman" w:cs="Times New Roman"/>
        </w:rPr>
      </w:pPr>
      <w:r>
        <w:rPr>
          <w:rFonts w:ascii="Times New Roman" w:hAnsi="Times New Roman" w:cs="Times New Roman"/>
        </w:rPr>
        <w:t xml:space="preserve">Figure 4. </w:t>
      </w:r>
      <w:r w:rsidR="00E41E35">
        <w:rPr>
          <w:rFonts w:ascii="Times New Roman" w:hAnsi="Times New Roman" w:cs="Times New Roman"/>
        </w:rPr>
        <w:t>Observed volumetric soil water (black) and mean and 95% predictive intervals (red) for at</w:t>
      </w:r>
      <w:r>
        <w:rPr>
          <w:rFonts w:ascii="Times New Roman" w:hAnsi="Times New Roman" w:cs="Times New Roman"/>
        </w:rPr>
        <w:t xml:space="preserve"> five depths: 5, 10, 20, 50, and 100 cm.</w:t>
      </w:r>
    </w:p>
    <w:p w14:paraId="74B1D1DF" w14:textId="77777777" w:rsidR="0027495C" w:rsidRDefault="0027495C">
      <w:pPr>
        <w:rPr>
          <w:rFonts w:ascii="Times New Roman" w:hAnsi="Times New Roman" w:cs="Times New Roman"/>
        </w:rPr>
      </w:pPr>
      <w:bookmarkStart w:id="0" w:name="_GoBack"/>
      <w:bookmarkEnd w:id="0"/>
    </w:p>
    <w:p w14:paraId="322045F0" w14:textId="74A9A169" w:rsidR="0027495C" w:rsidRPr="00E41E35" w:rsidRDefault="0027495C" w:rsidP="0027495C">
      <w:pPr>
        <w:rPr>
          <w:rFonts w:ascii="Times New Roman" w:hAnsi="Times New Roman" w:cs="Times New Roman"/>
        </w:rPr>
      </w:pPr>
      <w:r>
        <w:rPr>
          <w:rFonts w:ascii="Times New Roman" w:hAnsi="Times New Roman" w:cs="Times New Roman"/>
        </w:rPr>
        <w:t xml:space="preserve">Predictive intervals are quite wide due to two factors: poor fit and lack of </w:t>
      </w:r>
      <w:proofErr w:type="spellStart"/>
      <w:r>
        <w:rPr>
          <w:rFonts w:ascii="Times New Roman" w:hAnsi="Times New Roman" w:cs="Times New Roman"/>
        </w:rPr>
        <w:t>autocorrelative</w:t>
      </w:r>
      <w:proofErr w:type="spellEnd"/>
      <w:r>
        <w:rPr>
          <w:rFonts w:ascii="Times New Roman" w:hAnsi="Times New Roman" w:cs="Times New Roman"/>
        </w:rPr>
        <w:t xml:space="preserve"> error. Firstly, the parameters we are allowing to vary do not capture the degree of variation in the magnitude of observed VWC. We should consider what factors should be allowed to vary in order to get the magnitude of fluctuations we see in the data. Secondly, errors are most certainly </w:t>
      </w:r>
      <w:proofErr w:type="spellStart"/>
      <w:r>
        <w:rPr>
          <w:rFonts w:ascii="Times New Roman" w:hAnsi="Times New Roman" w:cs="Times New Roman"/>
        </w:rPr>
        <w:t>autocorrelated</w:t>
      </w:r>
      <w:proofErr w:type="spellEnd"/>
      <w:r>
        <w:rPr>
          <w:rFonts w:ascii="Times New Roman" w:hAnsi="Times New Roman" w:cs="Times New Roman"/>
        </w:rPr>
        <w:t xml:space="preserve"> and I still need to implement this part of the model.</w:t>
      </w:r>
      <w:r w:rsidR="002C061E">
        <w:rPr>
          <w:rFonts w:ascii="Times New Roman" w:hAnsi="Times New Roman" w:cs="Times New Roman"/>
        </w:rPr>
        <w:t xml:space="preserve"> Really, I need to revisit the way that uncertainty is dealt with throughout the analysis. </w:t>
      </w:r>
    </w:p>
    <w:p w14:paraId="64CD46C1" w14:textId="77777777" w:rsidR="0027495C" w:rsidRPr="00F71B05" w:rsidRDefault="0027495C">
      <w:pPr>
        <w:rPr>
          <w:rFonts w:ascii="Times New Roman" w:hAnsi="Times New Roman" w:cs="Times New Roman"/>
        </w:rPr>
      </w:pPr>
    </w:p>
    <w:sectPr w:rsidR="0027495C" w:rsidRPr="00F71B05" w:rsidSect="00DF49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E34F9D"/>
    <w:multiLevelType w:val="hybridMultilevel"/>
    <w:tmpl w:val="05D8A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34DD"/>
    <w:rsid w:val="00113962"/>
    <w:rsid w:val="00146920"/>
    <w:rsid w:val="0027495C"/>
    <w:rsid w:val="002B7E06"/>
    <w:rsid w:val="002C061E"/>
    <w:rsid w:val="00347974"/>
    <w:rsid w:val="004434DD"/>
    <w:rsid w:val="00446425"/>
    <w:rsid w:val="005968F8"/>
    <w:rsid w:val="00624DEE"/>
    <w:rsid w:val="008C6317"/>
    <w:rsid w:val="008D35A0"/>
    <w:rsid w:val="00913CAE"/>
    <w:rsid w:val="00A43EBD"/>
    <w:rsid w:val="00CC3B34"/>
    <w:rsid w:val="00DA77C9"/>
    <w:rsid w:val="00DD0234"/>
    <w:rsid w:val="00DE63DD"/>
    <w:rsid w:val="00DF49B3"/>
    <w:rsid w:val="00E1363C"/>
    <w:rsid w:val="00E41E35"/>
    <w:rsid w:val="00E60B1A"/>
    <w:rsid w:val="00E91AD2"/>
    <w:rsid w:val="00EA35E0"/>
    <w:rsid w:val="00EA3B4D"/>
    <w:rsid w:val="00EB501E"/>
    <w:rsid w:val="00EF686A"/>
    <w:rsid w:val="00F0507A"/>
    <w:rsid w:val="00F71B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B6449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B501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B501E"/>
    <w:rPr>
      <w:rFonts w:ascii="Lucida Grande" w:hAnsi="Lucida Grande" w:cs="Lucida Grande"/>
      <w:sz w:val="18"/>
      <w:szCs w:val="18"/>
    </w:rPr>
  </w:style>
  <w:style w:type="table" w:styleId="TableGrid">
    <w:name w:val="Table Grid"/>
    <w:basedOn w:val="TableNormal"/>
    <w:uiPriority w:val="59"/>
    <w:rsid w:val="00F71B0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43EBD"/>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B501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B501E"/>
    <w:rPr>
      <w:rFonts w:ascii="Lucida Grande" w:hAnsi="Lucida Grande" w:cs="Lucida Grande"/>
      <w:sz w:val="18"/>
      <w:szCs w:val="18"/>
    </w:rPr>
  </w:style>
  <w:style w:type="table" w:styleId="TableGrid">
    <w:name w:val="Table Grid"/>
    <w:basedOn w:val="TableNormal"/>
    <w:uiPriority w:val="59"/>
    <w:rsid w:val="00F71B0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43E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983304">
      <w:bodyDiv w:val="1"/>
      <w:marLeft w:val="0"/>
      <w:marRight w:val="0"/>
      <w:marTop w:val="0"/>
      <w:marBottom w:val="0"/>
      <w:divBdr>
        <w:top w:val="none" w:sz="0" w:space="0" w:color="auto"/>
        <w:left w:val="none" w:sz="0" w:space="0" w:color="auto"/>
        <w:bottom w:val="none" w:sz="0" w:space="0" w:color="auto"/>
        <w:right w:val="none" w:sz="0" w:space="0" w:color="auto"/>
      </w:divBdr>
    </w:div>
    <w:div w:id="4630801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emf"/><Relationship Id="rId9" Type="http://schemas.openxmlformats.org/officeDocument/2006/relationships/image" Target="media/image4.em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177</TotalTime>
  <Pages>5</Pages>
  <Words>848</Words>
  <Characters>4834</Characters>
  <Application>Microsoft Macintosh Word</Application>
  <DocSecurity>0</DocSecurity>
  <Lines>40</Lines>
  <Paragraphs>11</Paragraphs>
  <ScaleCrop>false</ScaleCrop>
  <Company>University of Wyoming</Company>
  <LinksUpToDate>false</LinksUpToDate>
  <CharactersWithSpaces>5671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Bell</dc:creator>
  <cp:keywords/>
  <dc:description/>
  <cp:lastModifiedBy>David Bell</cp:lastModifiedBy>
  <cp:revision>4</cp:revision>
  <dcterms:created xsi:type="dcterms:W3CDTF">2014-04-07T16:16:00Z</dcterms:created>
  <dcterms:modified xsi:type="dcterms:W3CDTF">2014-06-23T22:35:00Z</dcterms:modified>
</cp:coreProperties>
</file>